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0E" w:rsidRPr="0034577D" w:rsidRDefault="00A948DA" w:rsidP="005E71D1">
      <w:pPr>
        <w:pStyle w:val="a7"/>
        <w:widowControl w:val="0"/>
        <w:spacing w:before="0" w:after="0"/>
        <w:jc w:val="center"/>
        <w:rPr>
          <w:rFonts w:cs="Times New Roman"/>
          <w:b/>
          <w:bCs/>
          <w:color w:val="000000" w:themeColor="text1"/>
          <w:spacing w:val="-6"/>
          <w:sz w:val="28"/>
          <w:szCs w:val="28"/>
        </w:rPr>
      </w:pPr>
      <w:r w:rsidRPr="0034577D">
        <w:rPr>
          <w:rFonts w:cs="Times New Roman"/>
          <w:b/>
          <w:bCs/>
          <w:color w:val="000000" w:themeColor="text1"/>
          <w:spacing w:val="-6"/>
          <w:sz w:val="28"/>
          <w:szCs w:val="28"/>
        </w:rPr>
        <w:t>ПОЛОЖЕНИЕ</w:t>
      </w:r>
    </w:p>
    <w:p w:rsidR="0046720E" w:rsidRPr="0034577D" w:rsidRDefault="00A948DA" w:rsidP="005E71D1">
      <w:pPr>
        <w:pStyle w:val="a7"/>
        <w:widowControl w:val="0"/>
        <w:spacing w:before="0" w:after="0"/>
        <w:jc w:val="center"/>
        <w:rPr>
          <w:rFonts w:cs="Times New Roman"/>
          <w:b/>
          <w:bCs/>
          <w:color w:val="000000" w:themeColor="text1"/>
          <w:spacing w:val="-6"/>
          <w:sz w:val="28"/>
          <w:szCs w:val="28"/>
        </w:rPr>
      </w:pPr>
      <w:proofErr w:type="gramStart"/>
      <w:r w:rsidRPr="0034577D">
        <w:rPr>
          <w:rFonts w:cs="Times New Roman"/>
          <w:b/>
          <w:bCs/>
          <w:color w:val="000000" w:themeColor="text1"/>
          <w:spacing w:val="-6"/>
          <w:sz w:val="28"/>
          <w:szCs w:val="28"/>
        </w:rPr>
        <w:t>о  Республиканском</w:t>
      </w:r>
      <w:proofErr w:type="gramEnd"/>
      <w:r w:rsidRPr="0034577D">
        <w:rPr>
          <w:rFonts w:cs="Times New Roman"/>
          <w:b/>
          <w:bCs/>
          <w:color w:val="000000" w:themeColor="text1"/>
          <w:spacing w:val="-6"/>
          <w:sz w:val="28"/>
          <w:szCs w:val="28"/>
        </w:rPr>
        <w:t xml:space="preserve"> чемпионате по компьютерному многоборью </w:t>
      </w:r>
    </w:p>
    <w:p w:rsidR="0046720E" w:rsidRPr="0034577D" w:rsidRDefault="00A948DA" w:rsidP="005E71D1">
      <w:pPr>
        <w:pStyle w:val="a7"/>
        <w:widowControl w:val="0"/>
        <w:spacing w:before="0" w:after="0"/>
        <w:jc w:val="center"/>
        <w:rPr>
          <w:rFonts w:cs="Times New Roman"/>
          <w:b/>
          <w:bCs/>
          <w:color w:val="000000" w:themeColor="text1"/>
          <w:spacing w:val="-6"/>
          <w:sz w:val="28"/>
          <w:szCs w:val="28"/>
        </w:rPr>
      </w:pPr>
      <w:r w:rsidRPr="0034577D">
        <w:rPr>
          <w:rFonts w:cs="Times New Roman"/>
          <w:b/>
          <w:bCs/>
          <w:color w:val="000000" w:themeColor="text1"/>
          <w:spacing w:val="-6"/>
          <w:sz w:val="28"/>
          <w:szCs w:val="28"/>
        </w:rPr>
        <w:t>среди пенсионеров и инвалидов «</w:t>
      </w:r>
      <w:proofErr w:type="spellStart"/>
      <w:r w:rsidRPr="0034577D">
        <w:rPr>
          <w:rFonts w:cs="Times New Roman"/>
          <w:b/>
          <w:bCs/>
          <w:color w:val="000000" w:themeColor="text1"/>
          <w:spacing w:val="-6"/>
          <w:sz w:val="28"/>
          <w:szCs w:val="28"/>
        </w:rPr>
        <w:t>Хикмэт</w:t>
      </w:r>
      <w:proofErr w:type="spellEnd"/>
      <w:r w:rsidRPr="0034577D">
        <w:rPr>
          <w:rFonts w:cs="Times New Roman"/>
          <w:b/>
          <w:bCs/>
          <w:color w:val="000000" w:themeColor="text1"/>
          <w:spacing w:val="-6"/>
          <w:sz w:val="28"/>
          <w:szCs w:val="28"/>
        </w:rPr>
        <w:t xml:space="preserve">» </w:t>
      </w:r>
    </w:p>
    <w:p w:rsidR="0046720E" w:rsidRPr="0034577D" w:rsidRDefault="0046720E" w:rsidP="005E71D1">
      <w:pPr>
        <w:pStyle w:val="a7"/>
        <w:widowControl w:val="0"/>
        <w:spacing w:before="0" w:after="0"/>
        <w:jc w:val="center"/>
        <w:rPr>
          <w:rFonts w:cs="Times New Roman"/>
          <w:b/>
          <w:bCs/>
          <w:color w:val="000000" w:themeColor="text1"/>
          <w:spacing w:val="-6"/>
          <w:sz w:val="28"/>
          <w:szCs w:val="28"/>
        </w:rPr>
      </w:pPr>
    </w:p>
    <w:p w:rsidR="0046720E" w:rsidRPr="0034577D" w:rsidRDefault="00A948DA" w:rsidP="005E71D1">
      <w:pPr>
        <w:pStyle w:val="a7"/>
        <w:widowControl w:val="0"/>
        <w:tabs>
          <w:tab w:val="left" w:pos="4483"/>
        </w:tabs>
        <w:spacing w:before="0" w:after="0"/>
        <w:jc w:val="center"/>
        <w:rPr>
          <w:rFonts w:cs="Times New Roman"/>
          <w:b/>
          <w:bCs/>
          <w:color w:val="000000" w:themeColor="text1"/>
          <w:spacing w:val="-6"/>
          <w:sz w:val="28"/>
          <w:szCs w:val="28"/>
        </w:rPr>
      </w:pPr>
      <w:proofErr w:type="gramStart"/>
      <w:r w:rsidRPr="0034577D">
        <w:rPr>
          <w:rFonts w:cs="Times New Roman"/>
          <w:b/>
          <w:bCs/>
          <w:color w:val="000000" w:themeColor="text1"/>
          <w:spacing w:val="-6"/>
          <w:sz w:val="28"/>
          <w:szCs w:val="28"/>
          <w:lang w:val="en-US"/>
        </w:rPr>
        <w:t>I</w:t>
      </w:r>
      <w:r w:rsidRPr="0034577D">
        <w:rPr>
          <w:rFonts w:cs="Times New Roman"/>
          <w:b/>
          <w:bCs/>
          <w:color w:val="000000" w:themeColor="text1"/>
          <w:spacing w:val="-6"/>
          <w:sz w:val="28"/>
          <w:szCs w:val="28"/>
        </w:rPr>
        <w:t>.  Общие</w:t>
      </w:r>
      <w:proofErr w:type="gramEnd"/>
      <w:r w:rsidRPr="0034577D">
        <w:rPr>
          <w:rFonts w:cs="Times New Roman"/>
          <w:b/>
          <w:bCs/>
          <w:color w:val="000000" w:themeColor="text1"/>
          <w:spacing w:val="-6"/>
          <w:sz w:val="28"/>
          <w:szCs w:val="28"/>
        </w:rPr>
        <w:t xml:space="preserve"> положения</w:t>
      </w:r>
    </w:p>
    <w:p w:rsidR="0046720E" w:rsidRPr="0034577D" w:rsidRDefault="0046720E" w:rsidP="005E71D1">
      <w:pPr>
        <w:pStyle w:val="a7"/>
        <w:widowControl w:val="0"/>
        <w:tabs>
          <w:tab w:val="left" w:pos="4483"/>
        </w:tabs>
        <w:spacing w:before="0" w:after="0"/>
        <w:rPr>
          <w:rFonts w:cs="Times New Roman"/>
          <w:b/>
          <w:bCs/>
          <w:color w:val="000000" w:themeColor="text1"/>
          <w:spacing w:val="-6"/>
          <w:sz w:val="28"/>
          <w:szCs w:val="28"/>
        </w:rPr>
      </w:pPr>
    </w:p>
    <w:p w:rsidR="0046720E" w:rsidRPr="0034577D" w:rsidRDefault="00A948DA" w:rsidP="0034577D">
      <w:pPr>
        <w:pStyle w:val="a7"/>
        <w:widowControl w:val="0"/>
        <w:numPr>
          <w:ilvl w:val="2"/>
          <w:numId w:val="2"/>
        </w:numPr>
        <w:spacing w:before="0" w:after="0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34577D">
        <w:rPr>
          <w:rFonts w:cs="Times New Roman"/>
          <w:color w:val="000000" w:themeColor="text1"/>
          <w:spacing w:val="-6"/>
          <w:sz w:val="28"/>
          <w:szCs w:val="28"/>
        </w:rPr>
        <w:t>Настоящее Положение определяет цели, задачи и порядок проведения Республиканского чемпионата по компьютерному многоборью среди пенсионеров и инвалидов «</w:t>
      </w:r>
      <w:proofErr w:type="spellStart"/>
      <w:r w:rsidRPr="0034577D">
        <w:rPr>
          <w:rFonts w:cs="Times New Roman"/>
          <w:color w:val="000000" w:themeColor="text1"/>
          <w:spacing w:val="-6"/>
          <w:sz w:val="28"/>
          <w:szCs w:val="28"/>
        </w:rPr>
        <w:t>Хикмэт</w:t>
      </w:r>
      <w:proofErr w:type="spellEnd"/>
      <w:r w:rsidRPr="0034577D">
        <w:rPr>
          <w:rFonts w:cs="Times New Roman"/>
          <w:color w:val="000000" w:themeColor="text1"/>
          <w:spacing w:val="-6"/>
          <w:sz w:val="28"/>
          <w:szCs w:val="28"/>
        </w:rPr>
        <w:t>» в 2022 году.</w:t>
      </w:r>
    </w:p>
    <w:p w:rsidR="0046720E" w:rsidRPr="0034577D" w:rsidRDefault="00A948DA" w:rsidP="0034577D">
      <w:pPr>
        <w:pStyle w:val="a7"/>
        <w:widowControl w:val="0"/>
        <w:numPr>
          <w:ilvl w:val="2"/>
          <w:numId w:val="2"/>
        </w:numPr>
        <w:spacing w:before="0" w:after="0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34577D">
        <w:rPr>
          <w:rFonts w:cs="Times New Roman"/>
          <w:color w:val="000000" w:themeColor="text1"/>
          <w:spacing w:val="-6"/>
          <w:sz w:val="28"/>
          <w:szCs w:val="28"/>
        </w:rPr>
        <w:t>Республиканский чемпионат по компьютерному многоборью среди пенсионеров и инвалидов «</w:t>
      </w:r>
      <w:proofErr w:type="spellStart"/>
      <w:r w:rsidRPr="0034577D">
        <w:rPr>
          <w:rFonts w:cs="Times New Roman"/>
          <w:color w:val="000000" w:themeColor="text1"/>
          <w:spacing w:val="-6"/>
          <w:sz w:val="28"/>
          <w:szCs w:val="28"/>
        </w:rPr>
        <w:t>Хикмэт</w:t>
      </w:r>
      <w:proofErr w:type="spellEnd"/>
      <w:r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» (далее - Чемпионат) в 2022 году проводится на основании п.60 Плана мероприятий по проведению в 2022 году в Республике Татарстан Года цифровизации, утвержденного Постановлением Кабинета Министров Республики Татарстан от 28.02.2022 №171 </w:t>
      </w:r>
      <w:r w:rsidR="00A5003A" w:rsidRPr="0034577D">
        <w:rPr>
          <w:rFonts w:cs="Times New Roman"/>
          <w:color w:val="000000" w:themeColor="text1"/>
          <w:spacing w:val="-6"/>
          <w:sz w:val="28"/>
          <w:szCs w:val="28"/>
        </w:rPr>
        <w:t>«</w:t>
      </w:r>
      <w:r w:rsidRPr="0034577D">
        <w:rPr>
          <w:rFonts w:cs="Times New Roman"/>
          <w:color w:val="000000" w:themeColor="text1"/>
          <w:spacing w:val="-6"/>
          <w:sz w:val="28"/>
          <w:szCs w:val="28"/>
        </w:rPr>
        <w:t>О реализации национальной цели развития Российской Федерации «Цифровая трансформация» в Республике Татарста</w:t>
      </w:r>
      <w:r w:rsidR="00A5003A" w:rsidRPr="0034577D">
        <w:rPr>
          <w:rFonts w:cs="Times New Roman"/>
          <w:color w:val="000000" w:themeColor="text1"/>
          <w:spacing w:val="-6"/>
          <w:sz w:val="28"/>
          <w:szCs w:val="28"/>
        </w:rPr>
        <w:t>н»</w:t>
      </w:r>
      <w:r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.                                           </w:t>
      </w:r>
    </w:p>
    <w:p w:rsidR="0046720E" w:rsidRPr="0034577D" w:rsidRDefault="0046720E" w:rsidP="0034577D">
      <w:pPr>
        <w:pStyle w:val="a7"/>
        <w:widowControl w:val="0"/>
        <w:tabs>
          <w:tab w:val="left" w:pos="1416"/>
        </w:tabs>
        <w:spacing w:before="0" w:after="0"/>
        <w:ind w:firstLine="709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:rsidR="0046720E" w:rsidRPr="0034577D" w:rsidRDefault="00A948DA" w:rsidP="005E71D1">
      <w:pPr>
        <w:pStyle w:val="a7"/>
        <w:widowControl w:val="0"/>
        <w:numPr>
          <w:ilvl w:val="0"/>
          <w:numId w:val="2"/>
        </w:numPr>
        <w:spacing w:before="0" w:after="0"/>
        <w:jc w:val="center"/>
        <w:rPr>
          <w:rFonts w:cs="Times New Roman"/>
          <w:b/>
          <w:bCs/>
          <w:color w:val="000000" w:themeColor="text1"/>
          <w:spacing w:val="-6"/>
          <w:sz w:val="28"/>
          <w:szCs w:val="28"/>
        </w:rPr>
      </w:pPr>
      <w:r w:rsidRPr="0034577D">
        <w:rPr>
          <w:rFonts w:cs="Times New Roman"/>
          <w:b/>
          <w:bCs/>
          <w:color w:val="000000" w:themeColor="text1"/>
          <w:spacing w:val="-6"/>
          <w:sz w:val="28"/>
          <w:szCs w:val="28"/>
        </w:rPr>
        <w:t xml:space="preserve">Основные цели и </w:t>
      </w:r>
      <w:proofErr w:type="gramStart"/>
      <w:r w:rsidRPr="0034577D">
        <w:rPr>
          <w:rFonts w:cs="Times New Roman"/>
          <w:b/>
          <w:bCs/>
          <w:color w:val="000000" w:themeColor="text1"/>
          <w:spacing w:val="-6"/>
          <w:sz w:val="28"/>
          <w:szCs w:val="28"/>
        </w:rPr>
        <w:t>задачи  Чемпионата</w:t>
      </w:r>
      <w:proofErr w:type="gramEnd"/>
    </w:p>
    <w:p w:rsidR="00D820A7" w:rsidRPr="0034577D" w:rsidRDefault="00D820A7" w:rsidP="005E71D1">
      <w:pPr>
        <w:pStyle w:val="a7"/>
        <w:widowControl w:val="0"/>
        <w:spacing w:before="0" w:after="0"/>
        <w:ind w:left="1418"/>
        <w:rPr>
          <w:rFonts w:cs="Times New Roman"/>
          <w:b/>
          <w:bCs/>
          <w:color w:val="000000" w:themeColor="text1"/>
          <w:spacing w:val="-6"/>
          <w:sz w:val="28"/>
          <w:szCs w:val="28"/>
        </w:rPr>
      </w:pPr>
    </w:p>
    <w:p w:rsidR="0046720E" w:rsidRPr="0034577D" w:rsidRDefault="00A948DA" w:rsidP="005E71D1">
      <w:pPr>
        <w:pStyle w:val="a7"/>
        <w:widowControl w:val="0"/>
        <w:tabs>
          <w:tab w:val="left" w:pos="0"/>
        </w:tabs>
        <w:spacing w:before="0" w:after="0"/>
        <w:ind w:firstLine="567"/>
        <w:jc w:val="both"/>
        <w:rPr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Fonts w:cs="Times New Roman"/>
          <w:bCs/>
          <w:color w:val="000000" w:themeColor="text1"/>
          <w:spacing w:val="-6"/>
          <w:sz w:val="28"/>
          <w:szCs w:val="28"/>
        </w:rPr>
        <w:t>2.1 Цели Чемпионата:</w:t>
      </w:r>
    </w:p>
    <w:p w:rsidR="0046720E" w:rsidRPr="0034577D" w:rsidRDefault="00A948DA" w:rsidP="005E71D1">
      <w:pPr>
        <w:pStyle w:val="a7"/>
        <w:widowControl w:val="0"/>
        <w:numPr>
          <w:ilvl w:val="1"/>
          <w:numId w:val="4"/>
        </w:numPr>
        <w:tabs>
          <w:tab w:val="clear" w:pos="1514"/>
          <w:tab w:val="left" w:pos="0"/>
          <w:tab w:val="num" w:pos="851"/>
        </w:tabs>
        <w:spacing w:before="0" w:after="0"/>
        <w:ind w:left="0"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популяризация среди лиц пожилого возраста и инвалидов движения </w:t>
      </w:r>
      <w:r w:rsidRPr="0034577D">
        <w:rPr>
          <w:rFonts w:cs="Times New Roman"/>
          <w:color w:val="000000" w:themeColor="text1"/>
          <w:spacing w:val="-6"/>
          <w:sz w:val="28"/>
          <w:szCs w:val="28"/>
        </w:rPr>
        <w:br/>
        <w:t xml:space="preserve">по освоению современных компьютерных технологий и применению в повседневной жизни для успешной социальной адаптации в информационной среде; </w:t>
      </w:r>
    </w:p>
    <w:p w:rsidR="0046720E" w:rsidRPr="0034577D" w:rsidRDefault="00A948DA" w:rsidP="005E71D1">
      <w:pPr>
        <w:pStyle w:val="a7"/>
        <w:widowControl w:val="0"/>
        <w:numPr>
          <w:ilvl w:val="1"/>
          <w:numId w:val="4"/>
        </w:numPr>
        <w:tabs>
          <w:tab w:val="clear" w:pos="1514"/>
          <w:tab w:val="left" w:pos="0"/>
          <w:tab w:val="num" w:pos="851"/>
        </w:tabs>
        <w:spacing w:before="0" w:after="0"/>
        <w:ind w:left="0"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34577D">
        <w:rPr>
          <w:rFonts w:cs="Times New Roman"/>
          <w:color w:val="000000" w:themeColor="text1"/>
          <w:spacing w:val="-6"/>
          <w:sz w:val="28"/>
          <w:szCs w:val="28"/>
        </w:rPr>
        <w:t>продвижение возможности получения государственных и муниципальных услуг через информационно-телекоммуникационную сеть Интернет;</w:t>
      </w:r>
    </w:p>
    <w:p w:rsidR="0046720E" w:rsidRPr="0034577D" w:rsidRDefault="00A948DA" w:rsidP="005E71D1">
      <w:pPr>
        <w:pStyle w:val="a7"/>
        <w:widowControl w:val="0"/>
        <w:numPr>
          <w:ilvl w:val="1"/>
          <w:numId w:val="4"/>
        </w:numPr>
        <w:tabs>
          <w:tab w:val="clear" w:pos="1514"/>
          <w:tab w:val="left" w:pos="0"/>
          <w:tab w:val="num" w:pos="851"/>
        </w:tabs>
        <w:spacing w:before="0" w:after="0"/>
        <w:ind w:left="0"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34577D">
        <w:rPr>
          <w:rFonts w:cs="Times New Roman"/>
          <w:color w:val="000000" w:themeColor="text1"/>
          <w:spacing w:val="-6"/>
          <w:sz w:val="28"/>
          <w:szCs w:val="28"/>
        </w:rPr>
        <w:t>поощрение граждан пожилого возраста и инвалидов, проживающих в Республике Татарстан, изучивших основы компьютерной грамотности;</w:t>
      </w:r>
    </w:p>
    <w:p w:rsidR="0046720E" w:rsidRPr="0034577D" w:rsidRDefault="00A948DA" w:rsidP="005E71D1">
      <w:pPr>
        <w:pStyle w:val="a7"/>
        <w:widowControl w:val="0"/>
        <w:numPr>
          <w:ilvl w:val="1"/>
          <w:numId w:val="4"/>
        </w:numPr>
        <w:tabs>
          <w:tab w:val="clear" w:pos="1514"/>
          <w:tab w:val="left" w:pos="0"/>
          <w:tab w:val="num" w:pos="851"/>
        </w:tabs>
        <w:spacing w:before="0" w:after="0"/>
        <w:ind w:left="0"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34577D">
        <w:rPr>
          <w:rFonts w:cs="Times New Roman"/>
          <w:color w:val="000000" w:themeColor="text1"/>
          <w:spacing w:val="-6"/>
          <w:sz w:val="28"/>
          <w:szCs w:val="28"/>
        </w:rPr>
        <w:t>формирование позитивного общественного мнения в отношении компьютерной грамотности и цифровизации среди населения пожилого возраста и инвалидов</w:t>
      </w:r>
    </w:p>
    <w:p w:rsidR="0046720E" w:rsidRPr="0034577D" w:rsidRDefault="00A948DA" w:rsidP="005E71D1">
      <w:pPr>
        <w:pStyle w:val="a7"/>
        <w:widowControl w:val="0"/>
        <w:tabs>
          <w:tab w:val="left" w:pos="0"/>
        </w:tabs>
        <w:spacing w:before="0" w:after="0"/>
        <w:ind w:firstLine="567"/>
        <w:jc w:val="both"/>
        <w:rPr>
          <w:rFonts w:cs="Times New Roman"/>
          <w:bCs/>
          <w:color w:val="000000" w:themeColor="text1"/>
          <w:spacing w:val="-6"/>
          <w:sz w:val="28"/>
          <w:szCs w:val="28"/>
        </w:rPr>
      </w:pPr>
      <w:r w:rsidRPr="0034577D">
        <w:rPr>
          <w:rFonts w:cs="Times New Roman"/>
          <w:bCs/>
          <w:color w:val="000000" w:themeColor="text1"/>
          <w:sz w:val="28"/>
          <w:szCs w:val="28"/>
        </w:rPr>
        <w:t>2.2</w:t>
      </w:r>
      <w:r w:rsidRPr="0034577D">
        <w:rPr>
          <w:rFonts w:cs="Times New Roman"/>
          <w:bCs/>
          <w:color w:val="000000" w:themeColor="text1"/>
          <w:spacing w:val="-6"/>
          <w:sz w:val="28"/>
          <w:szCs w:val="28"/>
        </w:rPr>
        <w:t>. Задачи Чемпионата:</w:t>
      </w:r>
    </w:p>
    <w:p w:rsidR="0046720E" w:rsidRPr="0034577D" w:rsidRDefault="007C2BFC" w:rsidP="005E71D1">
      <w:pPr>
        <w:pStyle w:val="a7"/>
        <w:widowControl w:val="0"/>
        <w:tabs>
          <w:tab w:val="left" w:pos="0"/>
        </w:tabs>
        <w:spacing w:before="0" w:after="0"/>
        <w:ind w:firstLine="567"/>
        <w:jc w:val="both"/>
        <w:rPr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- </w:t>
      </w:r>
      <w:r w:rsidR="00A948DA" w:rsidRPr="0034577D">
        <w:rPr>
          <w:rFonts w:cs="Times New Roman"/>
          <w:color w:val="000000" w:themeColor="text1"/>
          <w:spacing w:val="-6"/>
          <w:sz w:val="28"/>
          <w:szCs w:val="28"/>
        </w:rPr>
        <w:t>повышение образовательного уровня пенсионеров и инвалидов в сфере</w:t>
      </w:r>
      <w:r w:rsidR="00A948DA" w:rsidRPr="0034577D">
        <w:rPr>
          <w:rFonts w:cs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="00A948DA"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информационных технологий; </w:t>
      </w:r>
    </w:p>
    <w:p w:rsidR="0046720E" w:rsidRPr="0034577D" w:rsidRDefault="00A948DA" w:rsidP="005E71D1">
      <w:pPr>
        <w:pStyle w:val="a7"/>
        <w:widowControl w:val="0"/>
        <w:numPr>
          <w:ilvl w:val="0"/>
          <w:numId w:val="6"/>
        </w:numPr>
        <w:tabs>
          <w:tab w:val="clear" w:pos="709"/>
          <w:tab w:val="left" w:pos="0"/>
        </w:tabs>
        <w:spacing w:before="0" w:after="0"/>
        <w:ind w:left="0"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34577D">
        <w:rPr>
          <w:rFonts w:cs="Times New Roman"/>
          <w:color w:val="000000" w:themeColor="text1"/>
          <w:spacing w:val="-6"/>
          <w:sz w:val="28"/>
          <w:szCs w:val="28"/>
        </w:rPr>
        <w:t>стимулирование развития навыков владения компьютером и процессов внедрения информационных технологий в повседневную жизнь людей старшего поколения и инвалидов;</w:t>
      </w:r>
    </w:p>
    <w:p w:rsidR="0046720E" w:rsidRPr="0034577D" w:rsidRDefault="00A948DA" w:rsidP="005E71D1">
      <w:pPr>
        <w:pStyle w:val="a7"/>
        <w:widowControl w:val="0"/>
        <w:numPr>
          <w:ilvl w:val="0"/>
          <w:numId w:val="6"/>
        </w:numPr>
        <w:tabs>
          <w:tab w:val="clear" w:pos="709"/>
          <w:tab w:val="left" w:pos="0"/>
        </w:tabs>
        <w:spacing w:before="0" w:after="0"/>
        <w:ind w:left="0" w:firstLine="567"/>
        <w:jc w:val="both"/>
        <w:rPr>
          <w:rFonts w:cs="Times New Roman"/>
          <w:color w:val="000000" w:themeColor="text1"/>
          <w:sz w:val="28"/>
          <w:szCs w:val="28"/>
        </w:rPr>
      </w:pPr>
      <w:r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формирование заинтересованности людей старшего поколения и инвалидов в освоении информационно - коммуникационных технологий.   </w:t>
      </w:r>
    </w:p>
    <w:p w:rsidR="0046720E" w:rsidRPr="0034577D" w:rsidRDefault="00604B42" w:rsidP="005E71D1">
      <w:pPr>
        <w:pStyle w:val="a7"/>
        <w:widowControl w:val="0"/>
        <w:tabs>
          <w:tab w:val="left" w:pos="0"/>
          <w:tab w:val="left" w:pos="284"/>
        </w:tabs>
        <w:spacing w:before="0" w:after="0"/>
        <w:jc w:val="both"/>
        <w:rPr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Fonts w:cs="Times New Roman"/>
          <w:bCs/>
          <w:color w:val="000000" w:themeColor="text1"/>
          <w:spacing w:val="-6"/>
          <w:sz w:val="28"/>
          <w:szCs w:val="28"/>
        </w:rPr>
        <w:tab/>
      </w:r>
      <w:r w:rsidRPr="0034577D">
        <w:rPr>
          <w:rFonts w:cs="Times New Roman"/>
          <w:bCs/>
          <w:color w:val="000000" w:themeColor="text1"/>
          <w:spacing w:val="-6"/>
          <w:sz w:val="28"/>
          <w:szCs w:val="28"/>
        </w:rPr>
        <w:tab/>
      </w:r>
      <w:r w:rsidR="00A948DA" w:rsidRPr="0034577D">
        <w:rPr>
          <w:rFonts w:cs="Times New Roman"/>
          <w:bCs/>
          <w:color w:val="000000" w:themeColor="text1"/>
          <w:spacing w:val="-6"/>
          <w:sz w:val="28"/>
          <w:szCs w:val="28"/>
        </w:rPr>
        <w:t xml:space="preserve">2.3. </w:t>
      </w:r>
      <w:r w:rsidR="00A948DA" w:rsidRPr="0034577D">
        <w:rPr>
          <w:rFonts w:cs="Times New Roman"/>
          <w:color w:val="000000" w:themeColor="text1"/>
          <w:spacing w:val="-6"/>
          <w:sz w:val="28"/>
          <w:szCs w:val="28"/>
        </w:rPr>
        <w:t>Чемпионат проводится в соответствии с принципами гласности, объективности, состязательности, соблюдения норм профессиональной этики.</w:t>
      </w:r>
    </w:p>
    <w:p w:rsidR="0046720E" w:rsidRPr="0034577D" w:rsidRDefault="0046720E" w:rsidP="005E71D1">
      <w:pPr>
        <w:pStyle w:val="a7"/>
        <w:widowControl w:val="0"/>
        <w:tabs>
          <w:tab w:val="left" w:pos="284"/>
          <w:tab w:val="left" w:pos="9000"/>
        </w:tabs>
        <w:spacing w:before="0" w:after="0"/>
        <w:jc w:val="both"/>
        <w:rPr>
          <w:rFonts w:cs="Times New Roman"/>
          <w:color w:val="000000" w:themeColor="text1"/>
          <w:spacing w:val="-6"/>
          <w:sz w:val="28"/>
          <w:szCs w:val="28"/>
        </w:rPr>
      </w:pPr>
    </w:p>
    <w:p w:rsidR="0046720E" w:rsidRPr="0034577D" w:rsidRDefault="00A948DA" w:rsidP="005E71D1">
      <w:pPr>
        <w:pStyle w:val="a7"/>
        <w:widowControl w:val="0"/>
        <w:spacing w:before="0" w:after="0"/>
        <w:jc w:val="center"/>
        <w:rPr>
          <w:rFonts w:cs="Times New Roman"/>
          <w:b/>
          <w:bCs/>
          <w:color w:val="000000" w:themeColor="text1"/>
          <w:spacing w:val="-6"/>
          <w:sz w:val="28"/>
          <w:szCs w:val="28"/>
        </w:rPr>
      </w:pPr>
      <w:r w:rsidRPr="0034577D">
        <w:rPr>
          <w:rFonts w:cs="Times New Roman"/>
          <w:b/>
          <w:bCs/>
          <w:color w:val="000000" w:themeColor="text1"/>
          <w:spacing w:val="-6"/>
          <w:sz w:val="28"/>
          <w:szCs w:val="28"/>
          <w:lang w:val="en-US"/>
        </w:rPr>
        <w:t>III</w:t>
      </w:r>
      <w:r w:rsidRPr="0034577D">
        <w:rPr>
          <w:rFonts w:cs="Times New Roman"/>
          <w:b/>
          <w:bCs/>
          <w:color w:val="000000" w:themeColor="text1"/>
          <w:spacing w:val="-6"/>
          <w:sz w:val="28"/>
          <w:szCs w:val="28"/>
        </w:rPr>
        <w:t>. Место и сроки проведения Чемпионата</w:t>
      </w:r>
    </w:p>
    <w:p w:rsidR="0046720E" w:rsidRPr="0034577D" w:rsidRDefault="0046720E" w:rsidP="005E71D1">
      <w:pPr>
        <w:pStyle w:val="a7"/>
        <w:widowControl w:val="0"/>
        <w:spacing w:before="0" w:after="0"/>
        <w:jc w:val="both"/>
        <w:rPr>
          <w:rFonts w:cs="Times New Roman"/>
          <w:b/>
          <w:bCs/>
          <w:color w:val="000000" w:themeColor="text1"/>
          <w:spacing w:val="-6"/>
          <w:sz w:val="28"/>
          <w:szCs w:val="28"/>
        </w:rPr>
      </w:pPr>
    </w:p>
    <w:p w:rsidR="0046720E" w:rsidRPr="0034577D" w:rsidRDefault="00A948DA" w:rsidP="005E71D1">
      <w:pPr>
        <w:pStyle w:val="a7"/>
        <w:widowControl w:val="0"/>
        <w:spacing w:before="0" w:after="0"/>
        <w:ind w:firstLine="708"/>
        <w:jc w:val="both"/>
        <w:rPr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Fonts w:cs="Times New Roman"/>
          <w:color w:val="000000" w:themeColor="text1"/>
          <w:sz w:val="28"/>
          <w:szCs w:val="28"/>
        </w:rPr>
        <w:t>3</w:t>
      </w:r>
      <w:r w:rsidRPr="0034577D">
        <w:rPr>
          <w:rFonts w:cs="Times New Roman"/>
          <w:color w:val="000000" w:themeColor="text1"/>
          <w:spacing w:val="-6"/>
          <w:sz w:val="28"/>
          <w:szCs w:val="28"/>
        </w:rPr>
        <w:t>.1. Чемпионат проводится в 2 этапа: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708"/>
        <w:jc w:val="both"/>
        <w:rPr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Fonts w:cs="Times New Roman"/>
          <w:color w:val="000000" w:themeColor="text1"/>
          <w:spacing w:val="-6"/>
          <w:sz w:val="28"/>
          <w:szCs w:val="28"/>
          <w:lang w:val="en-US"/>
        </w:rPr>
        <w:t>I</w:t>
      </w:r>
      <w:r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 этап Чемпионата проводится в муниципальных районах и городских округах Республики Татарстан в срок </w:t>
      </w:r>
      <w:r w:rsidR="008A4BE3" w:rsidRPr="0034577D">
        <w:rPr>
          <w:rFonts w:cs="Times New Roman"/>
          <w:color w:val="000000" w:themeColor="text1"/>
          <w:spacing w:val="-6"/>
          <w:sz w:val="28"/>
          <w:szCs w:val="28"/>
        </w:rPr>
        <w:t>с 18 апреля по 30 июня</w:t>
      </w:r>
      <w:r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 2022 года </w:t>
      </w:r>
      <w:r w:rsidR="008A4BE3"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(далее – </w:t>
      </w:r>
      <w:r w:rsidR="008A4BE3" w:rsidRPr="0034577D">
        <w:rPr>
          <w:rFonts w:cs="Times New Roman"/>
          <w:color w:val="000000" w:themeColor="text1"/>
          <w:spacing w:val="-6"/>
          <w:sz w:val="28"/>
          <w:szCs w:val="28"/>
          <w:lang w:val="en-US"/>
        </w:rPr>
        <w:t>I</w:t>
      </w:r>
      <w:r w:rsidR="008A4BE3"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 этап Чемпионата).</w:t>
      </w:r>
    </w:p>
    <w:p w:rsidR="0046720E" w:rsidRPr="0034577D" w:rsidRDefault="00A948DA" w:rsidP="005E71D1">
      <w:pPr>
        <w:widowControl w:val="0"/>
        <w:tabs>
          <w:tab w:val="left" w:pos="709"/>
        </w:tabs>
        <w:jc w:val="both"/>
        <w:rPr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Fonts w:cs="Times New Roman"/>
          <w:color w:val="000000" w:themeColor="text1"/>
          <w:spacing w:val="-6"/>
          <w:sz w:val="28"/>
          <w:szCs w:val="28"/>
        </w:rPr>
        <w:tab/>
      </w:r>
      <w:r w:rsidRPr="0034577D">
        <w:rPr>
          <w:rFonts w:cs="Times New Roman"/>
          <w:color w:val="000000" w:themeColor="text1"/>
          <w:spacing w:val="-6"/>
          <w:sz w:val="28"/>
          <w:szCs w:val="28"/>
          <w:lang w:val="en-US"/>
        </w:rPr>
        <w:t>II</w:t>
      </w:r>
      <w:r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 этап Чемпионата - республиканский (финальный)</w:t>
      </w:r>
      <w:r w:rsidR="008A4BE3" w:rsidRPr="0034577D">
        <w:rPr>
          <w:rFonts w:cs="Times New Roman"/>
          <w:color w:val="000000" w:themeColor="text1"/>
          <w:spacing w:val="-6"/>
          <w:sz w:val="28"/>
          <w:szCs w:val="28"/>
        </w:rPr>
        <w:t>,</w:t>
      </w:r>
      <w:r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 проводится 4-5 октября 2022 года в </w:t>
      </w:r>
      <w:proofErr w:type="spellStart"/>
      <w:r w:rsidRPr="0034577D">
        <w:rPr>
          <w:rFonts w:cs="Times New Roman"/>
          <w:color w:val="000000" w:themeColor="text1"/>
          <w:spacing w:val="-6"/>
          <w:sz w:val="28"/>
          <w:szCs w:val="28"/>
        </w:rPr>
        <w:t>г.Казани</w:t>
      </w:r>
      <w:proofErr w:type="spellEnd"/>
      <w:r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 </w:t>
      </w:r>
      <w:r w:rsidR="008A4BE3"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(далее </w:t>
      </w:r>
      <w:r w:rsidR="005E34BA"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- </w:t>
      </w:r>
      <w:r w:rsidR="008A4BE3" w:rsidRPr="0034577D">
        <w:rPr>
          <w:rFonts w:cs="Times New Roman"/>
          <w:color w:val="000000" w:themeColor="text1"/>
          <w:spacing w:val="-6"/>
          <w:sz w:val="28"/>
          <w:szCs w:val="28"/>
          <w:lang w:val="en-US"/>
        </w:rPr>
        <w:t>II</w:t>
      </w:r>
      <w:r w:rsidR="008A4BE3"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 этап Чемпионата).</w:t>
      </w:r>
    </w:p>
    <w:p w:rsidR="0046720E" w:rsidRPr="0034577D" w:rsidRDefault="0046720E" w:rsidP="005E71D1">
      <w:pPr>
        <w:widowControl w:val="0"/>
        <w:jc w:val="both"/>
        <w:rPr>
          <w:rFonts w:cs="Times New Roman"/>
          <w:color w:val="000000" w:themeColor="text1"/>
          <w:spacing w:val="-6"/>
          <w:sz w:val="28"/>
          <w:szCs w:val="28"/>
        </w:rPr>
      </w:pPr>
    </w:p>
    <w:p w:rsidR="0046720E" w:rsidRPr="0034577D" w:rsidRDefault="00A948DA" w:rsidP="005E71D1">
      <w:pPr>
        <w:widowControl w:val="0"/>
        <w:jc w:val="center"/>
        <w:rPr>
          <w:rFonts w:cs="Times New Roman"/>
          <w:b/>
          <w:bCs/>
          <w:color w:val="000000" w:themeColor="text1"/>
          <w:spacing w:val="-6"/>
          <w:sz w:val="28"/>
          <w:szCs w:val="28"/>
        </w:rPr>
      </w:pPr>
      <w:r w:rsidRPr="0034577D">
        <w:rPr>
          <w:rFonts w:cs="Times New Roman"/>
          <w:b/>
          <w:bCs/>
          <w:color w:val="000000" w:themeColor="text1"/>
          <w:spacing w:val="-6"/>
          <w:sz w:val="28"/>
          <w:szCs w:val="28"/>
          <w:lang w:val="en-US"/>
        </w:rPr>
        <w:lastRenderedPageBreak/>
        <w:t>IV</w:t>
      </w:r>
      <w:r w:rsidRPr="0034577D">
        <w:rPr>
          <w:rFonts w:cs="Times New Roman"/>
          <w:b/>
          <w:bCs/>
          <w:color w:val="000000" w:themeColor="text1"/>
          <w:spacing w:val="-6"/>
          <w:sz w:val="28"/>
          <w:szCs w:val="28"/>
        </w:rPr>
        <w:t>. Организаторы Чемпионата</w:t>
      </w:r>
    </w:p>
    <w:p w:rsidR="0046720E" w:rsidRPr="0034577D" w:rsidRDefault="0046720E" w:rsidP="005E71D1">
      <w:pPr>
        <w:pStyle w:val="a7"/>
        <w:widowControl w:val="0"/>
        <w:spacing w:before="0" w:after="0"/>
        <w:ind w:firstLine="708"/>
        <w:jc w:val="both"/>
        <w:rPr>
          <w:rFonts w:cs="Times New Roman"/>
          <w:color w:val="000000" w:themeColor="text1"/>
          <w:spacing w:val="-6"/>
          <w:sz w:val="28"/>
          <w:szCs w:val="28"/>
        </w:rPr>
      </w:pPr>
    </w:p>
    <w:p w:rsidR="00FA2CB6" w:rsidRPr="0034577D" w:rsidRDefault="00A948DA" w:rsidP="005E71D1">
      <w:pPr>
        <w:pStyle w:val="a7"/>
        <w:widowControl w:val="0"/>
        <w:spacing w:before="0" w:after="0"/>
        <w:ind w:firstLine="708"/>
        <w:jc w:val="both"/>
        <w:rPr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Fonts w:cs="Times New Roman"/>
          <w:color w:val="000000" w:themeColor="text1"/>
          <w:sz w:val="28"/>
          <w:szCs w:val="28"/>
        </w:rPr>
        <w:t>4</w:t>
      </w:r>
      <w:r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.1. Организаторами Чемпионата в муниципальных образованиях Республики Татарстан являются органы местного самоуправления в муниципальных районах и городских округах Республики Татарстан при участии </w:t>
      </w:r>
      <w:r w:rsidR="00FA2CB6" w:rsidRPr="0034577D">
        <w:rPr>
          <w:rFonts w:cs="Times New Roman"/>
          <w:color w:val="000000" w:themeColor="text1"/>
          <w:spacing w:val="-6"/>
          <w:sz w:val="28"/>
          <w:szCs w:val="28"/>
        </w:rPr>
        <w:t>органов социальной защиты, клиентских служб (на правах отделов) Пенсионного фонда России, образовательных учреждений, местных отделений Союза пенсионеров России по Республике Татарстан, местных отделений общественных организаций ветеранов (инвалидов).</w:t>
      </w:r>
    </w:p>
    <w:p w:rsidR="0046720E" w:rsidRPr="0034577D" w:rsidRDefault="00A948DA" w:rsidP="005E71D1">
      <w:pPr>
        <w:widowControl w:val="0"/>
        <w:jc w:val="both"/>
        <w:rPr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Fonts w:cs="Times New Roman"/>
          <w:color w:val="000000" w:themeColor="text1"/>
          <w:spacing w:val="-6"/>
          <w:sz w:val="28"/>
          <w:szCs w:val="28"/>
        </w:rPr>
        <w:tab/>
        <w:t>4.2. Организаторами республиканского (финального) этапа Чемпионата являются Министерство цифрового развития государственного управления, информационных технологий и связи Республики Татарстан и Министерство труда, занятости и социальной защиты Республики Татарстан при поддержке Регионального Отделения Союза пенсионеров России по Республике Татарстан.</w:t>
      </w:r>
    </w:p>
    <w:p w:rsidR="0046720E" w:rsidRPr="0034577D" w:rsidRDefault="0046720E" w:rsidP="005E71D1">
      <w:pPr>
        <w:widowControl w:val="0"/>
        <w:jc w:val="both"/>
        <w:rPr>
          <w:rFonts w:cs="Times New Roman"/>
          <w:color w:val="000000" w:themeColor="text1"/>
          <w:spacing w:val="-6"/>
          <w:sz w:val="28"/>
          <w:szCs w:val="28"/>
        </w:rPr>
      </w:pPr>
    </w:p>
    <w:p w:rsidR="0046720E" w:rsidRPr="0034577D" w:rsidRDefault="00A948DA" w:rsidP="005E71D1">
      <w:pPr>
        <w:pStyle w:val="a7"/>
        <w:widowControl w:val="0"/>
        <w:spacing w:before="0" w:after="0"/>
        <w:jc w:val="center"/>
        <w:rPr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Fonts w:cs="Times New Roman"/>
          <w:b/>
          <w:bCs/>
          <w:color w:val="000000" w:themeColor="text1"/>
          <w:spacing w:val="-6"/>
          <w:sz w:val="28"/>
          <w:szCs w:val="28"/>
          <w:lang w:val="en-US"/>
        </w:rPr>
        <w:t>V</w:t>
      </w:r>
      <w:r w:rsidRPr="0034577D">
        <w:rPr>
          <w:rFonts w:cs="Times New Roman"/>
          <w:b/>
          <w:bCs/>
          <w:color w:val="000000" w:themeColor="text1"/>
          <w:spacing w:val="-6"/>
          <w:sz w:val="28"/>
          <w:szCs w:val="28"/>
        </w:rPr>
        <w:t>. Требования к участникам Чемпионата</w:t>
      </w:r>
    </w:p>
    <w:p w:rsidR="0046720E" w:rsidRPr="0034577D" w:rsidRDefault="0046720E" w:rsidP="005E71D1">
      <w:pPr>
        <w:pStyle w:val="a7"/>
        <w:widowControl w:val="0"/>
        <w:spacing w:before="0" w:after="0"/>
        <w:jc w:val="both"/>
        <w:rPr>
          <w:rFonts w:cs="Times New Roman"/>
          <w:b/>
          <w:bCs/>
          <w:color w:val="000000" w:themeColor="text1"/>
          <w:spacing w:val="-6"/>
          <w:sz w:val="28"/>
          <w:szCs w:val="28"/>
        </w:rPr>
      </w:pPr>
    </w:p>
    <w:p w:rsidR="0046720E" w:rsidRPr="0034577D" w:rsidRDefault="00A948DA" w:rsidP="005E71D1">
      <w:pPr>
        <w:pStyle w:val="a7"/>
        <w:widowControl w:val="0"/>
        <w:shd w:val="clear" w:color="auto" w:fill="FFFFFF"/>
        <w:spacing w:before="0" w:after="0"/>
        <w:ind w:firstLine="708"/>
        <w:jc w:val="both"/>
        <w:rPr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Fonts w:cs="Times New Roman"/>
          <w:color w:val="000000" w:themeColor="text1"/>
          <w:sz w:val="28"/>
          <w:szCs w:val="28"/>
        </w:rPr>
        <w:t>5</w:t>
      </w:r>
      <w:r w:rsidRPr="0034577D">
        <w:rPr>
          <w:rFonts w:cs="Times New Roman"/>
          <w:color w:val="000000" w:themeColor="text1"/>
          <w:spacing w:val="-6"/>
          <w:sz w:val="28"/>
          <w:szCs w:val="28"/>
        </w:rPr>
        <w:t>.1</w:t>
      </w:r>
      <w:r w:rsidRPr="0034577D">
        <w:rPr>
          <w:rFonts w:cs="Times New Roman"/>
          <w:color w:val="000000" w:themeColor="text1"/>
          <w:spacing w:val="-6"/>
          <w:sz w:val="28"/>
          <w:szCs w:val="28"/>
          <w:u w:color="C00000"/>
        </w:rPr>
        <w:t>.</w:t>
      </w:r>
      <w:r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 Чемпионат представляет собой </w:t>
      </w:r>
      <w:r w:rsidR="00FA2CB6" w:rsidRPr="0034577D">
        <w:rPr>
          <w:rFonts w:cs="Times New Roman"/>
          <w:color w:val="000000" w:themeColor="text1"/>
          <w:spacing w:val="-6"/>
          <w:sz w:val="28"/>
          <w:szCs w:val="28"/>
        </w:rPr>
        <w:t>лично-командные соревнования</w:t>
      </w:r>
      <w:r w:rsidRPr="0034577D">
        <w:rPr>
          <w:rFonts w:cs="Times New Roman"/>
          <w:color w:val="000000" w:themeColor="text1"/>
          <w:spacing w:val="-6"/>
          <w:sz w:val="28"/>
          <w:szCs w:val="28"/>
        </w:rPr>
        <w:t>, предусматривающие выполнение заданий Чемпионата на всех этапах его проведения.</w:t>
      </w:r>
    </w:p>
    <w:p w:rsidR="0046720E" w:rsidRPr="0034577D" w:rsidRDefault="00A948DA" w:rsidP="005E71D1">
      <w:pPr>
        <w:pStyle w:val="a7"/>
        <w:spacing w:before="0" w:after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34577D">
        <w:rPr>
          <w:rFonts w:cs="Times New Roman"/>
          <w:color w:val="000000" w:themeColor="text1"/>
          <w:sz w:val="28"/>
          <w:szCs w:val="28"/>
        </w:rPr>
        <w:t xml:space="preserve">5.2. Возраст участников Чемпионата: мужчины – 60 лет и старше, женщины - 55 лет и старше (возраст определяется на день проведения </w:t>
      </w:r>
      <w:r w:rsidRPr="0034577D">
        <w:rPr>
          <w:rFonts w:cs="Times New Roman"/>
          <w:color w:val="000000" w:themeColor="text1"/>
          <w:sz w:val="28"/>
          <w:szCs w:val="28"/>
          <w:lang w:val="en-US"/>
        </w:rPr>
        <w:t>I</w:t>
      </w:r>
      <w:r w:rsidRPr="0034577D">
        <w:rPr>
          <w:rFonts w:cs="Times New Roman"/>
          <w:color w:val="000000" w:themeColor="text1"/>
          <w:sz w:val="28"/>
          <w:szCs w:val="28"/>
        </w:rPr>
        <w:t xml:space="preserve"> этапа Чемпионата). При нарушении возрастных требований, участник снимается с соревнований.</w:t>
      </w:r>
    </w:p>
    <w:p w:rsidR="0046720E" w:rsidRPr="0034577D" w:rsidRDefault="00A948DA" w:rsidP="005E71D1">
      <w:pPr>
        <w:pStyle w:val="a7"/>
        <w:widowControl w:val="0"/>
        <w:shd w:val="clear" w:color="auto" w:fill="FFFFFF"/>
        <w:spacing w:before="0" w:after="0"/>
        <w:ind w:firstLine="708"/>
        <w:jc w:val="both"/>
        <w:rPr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Fonts w:cs="Times New Roman"/>
          <w:color w:val="000000" w:themeColor="text1"/>
          <w:spacing w:val="-6"/>
          <w:sz w:val="28"/>
          <w:szCs w:val="28"/>
        </w:rPr>
        <w:t>5.3. Чемпионат проводится среди участников</w:t>
      </w:r>
      <w:r w:rsidR="00FA2CB6"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 без определения уровня подготовленности</w:t>
      </w:r>
      <w:r w:rsidRPr="0034577D">
        <w:rPr>
          <w:rFonts w:cs="Times New Roman"/>
          <w:color w:val="000000" w:themeColor="text1"/>
          <w:spacing w:val="-6"/>
          <w:sz w:val="28"/>
          <w:szCs w:val="28"/>
        </w:rPr>
        <w:t>.</w:t>
      </w:r>
    </w:p>
    <w:p w:rsidR="0046720E" w:rsidRPr="0034577D" w:rsidRDefault="00A948DA" w:rsidP="005E71D1">
      <w:pPr>
        <w:pStyle w:val="a7"/>
        <w:widowControl w:val="0"/>
        <w:shd w:val="clear" w:color="auto" w:fill="FFFFFF"/>
        <w:spacing w:before="0" w:after="0"/>
        <w:ind w:firstLine="708"/>
        <w:jc w:val="both"/>
        <w:rPr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5.4. Количество участников </w:t>
      </w:r>
      <w:r w:rsidRPr="0034577D">
        <w:rPr>
          <w:rFonts w:cs="Times New Roman"/>
          <w:color w:val="000000" w:themeColor="text1"/>
          <w:spacing w:val="-6"/>
          <w:sz w:val="28"/>
          <w:szCs w:val="28"/>
          <w:lang w:val="en-US"/>
        </w:rPr>
        <w:t>I</w:t>
      </w:r>
      <w:r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 этапа Чемпионата не должно быть менее 10 человек в каждом муниципальном образовании </w:t>
      </w:r>
      <w:r w:rsidR="00AD48C5" w:rsidRPr="0034577D">
        <w:rPr>
          <w:rFonts w:cs="Times New Roman"/>
          <w:color w:val="000000" w:themeColor="text1"/>
          <w:spacing w:val="-6"/>
          <w:sz w:val="28"/>
          <w:szCs w:val="28"/>
        </w:rPr>
        <w:t>Республики Татарстан</w:t>
      </w:r>
      <w:r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. </w:t>
      </w:r>
    </w:p>
    <w:p w:rsidR="0046720E" w:rsidRPr="0034577D" w:rsidRDefault="00A948DA" w:rsidP="005E71D1">
      <w:pPr>
        <w:pStyle w:val="a7"/>
        <w:widowControl w:val="0"/>
        <w:shd w:val="clear" w:color="auto" w:fill="FFFFFF"/>
        <w:spacing w:before="0" w:after="0"/>
        <w:ind w:firstLine="708"/>
        <w:jc w:val="both"/>
        <w:rPr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5.5. В состав команды участников </w:t>
      </w:r>
      <w:r w:rsidRPr="0034577D">
        <w:rPr>
          <w:rFonts w:cs="Times New Roman"/>
          <w:color w:val="000000" w:themeColor="text1"/>
          <w:spacing w:val="-6"/>
          <w:sz w:val="28"/>
          <w:szCs w:val="28"/>
          <w:lang w:val="en-US"/>
        </w:rPr>
        <w:t>II</w:t>
      </w:r>
      <w:r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 этапа Чемпионата от муниципального образования Республики Татарстан входят не более 3-х человек (занявшие 1-3 места), от городских округов </w:t>
      </w:r>
      <w:proofErr w:type="spellStart"/>
      <w:r w:rsidRPr="0034577D">
        <w:rPr>
          <w:rFonts w:cs="Times New Roman"/>
          <w:color w:val="000000" w:themeColor="text1"/>
          <w:spacing w:val="-6"/>
          <w:sz w:val="28"/>
          <w:szCs w:val="28"/>
        </w:rPr>
        <w:t>г.Набережные</w:t>
      </w:r>
      <w:proofErr w:type="spellEnd"/>
      <w:r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 Челны, </w:t>
      </w:r>
      <w:proofErr w:type="spellStart"/>
      <w:r w:rsidRPr="0034577D">
        <w:rPr>
          <w:rFonts w:cs="Times New Roman"/>
          <w:color w:val="000000" w:themeColor="text1"/>
          <w:spacing w:val="-6"/>
          <w:sz w:val="28"/>
          <w:szCs w:val="28"/>
        </w:rPr>
        <w:t>г.Казань</w:t>
      </w:r>
      <w:proofErr w:type="spellEnd"/>
      <w:r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 - не более 5-х человек, показавших лучшие результаты по итогам проведения </w:t>
      </w:r>
      <w:r w:rsidRPr="0034577D">
        <w:rPr>
          <w:rFonts w:cs="Times New Roman"/>
          <w:color w:val="000000" w:themeColor="text1"/>
          <w:spacing w:val="-6"/>
          <w:sz w:val="28"/>
          <w:szCs w:val="28"/>
          <w:lang w:val="en-US"/>
        </w:rPr>
        <w:t>I</w:t>
      </w:r>
      <w:r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 этапа Чемпионата.</w:t>
      </w:r>
      <w:r w:rsidR="00220E4E"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 Команда может быть в неполном составе.</w:t>
      </w:r>
    </w:p>
    <w:p w:rsidR="0046720E" w:rsidRPr="0034577D" w:rsidRDefault="00A948DA" w:rsidP="005E71D1">
      <w:pPr>
        <w:pStyle w:val="a7"/>
        <w:widowControl w:val="0"/>
        <w:shd w:val="clear" w:color="auto" w:fill="FFFFFF"/>
        <w:spacing w:before="0" w:after="0"/>
        <w:ind w:firstLine="708"/>
        <w:jc w:val="both"/>
        <w:rPr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Fonts w:cs="Times New Roman"/>
          <w:color w:val="000000" w:themeColor="text1"/>
          <w:spacing w:val="-6"/>
          <w:sz w:val="28"/>
          <w:szCs w:val="28"/>
        </w:rPr>
        <w:t>5.6. По решению Организационного комитета</w:t>
      </w:r>
      <w:r w:rsidR="00D56C60"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 ко</w:t>
      </w:r>
      <w:r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 </w:t>
      </w:r>
      <w:r w:rsidRPr="0034577D">
        <w:rPr>
          <w:rFonts w:cs="Times New Roman"/>
          <w:color w:val="000000" w:themeColor="text1"/>
          <w:spacing w:val="-6"/>
          <w:sz w:val="28"/>
          <w:szCs w:val="28"/>
          <w:lang w:val="en-US"/>
        </w:rPr>
        <w:t>II</w:t>
      </w:r>
      <w:r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 этапу Чемпионата могут быть приглашены другие участники</w:t>
      </w:r>
      <w:r w:rsidR="008671A2" w:rsidRPr="0034577D">
        <w:rPr>
          <w:rFonts w:cs="Times New Roman"/>
          <w:color w:val="000000" w:themeColor="text1"/>
          <w:spacing w:val="-6"/>
          <w:sz w:val="28"/>
          <w:szCs w:val="28"/>
        </w:rPr>
        <w:t>, соответствующие требованиям п</w:t>
      </w:r>
      <w:r w:rsidRPr="0034577D">
        <w:rPr>
          <w:rFonts w:cs="Times New Roman"/>
          <w:color w:val="000000" w:themeColor="text1"/>
          <w:spacing w:val="-6"/>
          <w:sz w:val="28"/>
          <w:szCs w:val="28"/>
        </w:rPr>
        <w:t>.</w:t>
      </w:r>
      <w:r w:rsidR="008671A2" w:rsidRPr="0034577D">
        <w:rPr>
          <w:rFonts w:cs="Times New Roman"/>
          <w:color w:val="000000" w:themeColor="text1"/>
          <w:spacing w:val="-6"/>
          <w:sz w:val="28"/>
          <w:szCs w:val="28"/>
        </w:rPr>
        <w:t>5.2</w:t>
      </w:r>
      <w:r w:rsidR="00C72B02"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 настоящего Положения</w:t>
      </w:r>
      <w:r w:rsidR="00C3256E" w:rsidRPr="0034577D">
        <w:rPr>
          <w:rFonts w:cs="Times New Roman"/>
          <w:color w:val="000000" w:themeColor="text1"/>
          <w:spacing w:val="-6"/>
          <w:sz w:val="28"/>
          <w:szCs w:val="28"/>
        </w:rPr>
        <w:t>, в том числе лица пожилого возраста, получающие пенсию по инвалидности,</w:t>
      </w:r>
    </w:p>
    <w:p w:rsidR="0046720E" w:rsidRPr="0034577D" w:rsidRDefault="0046720E" w:rsidP="005E71D1">
      <w:pPr>
        <w:pStyle w:val="a7"/>
        <w:widowControl w:val="0"/>
        <w:shd w:val="clear" w:color="auto" w:fill="FFFFFF"/>
        <w:spacing w:before="0" w:after="0"/>
        <w:jc w:val="both"/>
        <w:rPr>
          <w:rFonts w:cs="Times New Roman"/>
          <w:color w:val="000000" w:themeColor="text1"/>
          <w:spacing w:val="-6"/>
          <w:sz w:val="28"/>
          <w:szCs w:val="28"/>
        </w:rPr>
      </w:pPr>
    </w:p>
    <w:p w:rsidR="0046720E" w:rsidRPr="0034577D" w:rsidRDefault="00A948DA" w:rsidP="005E71D1">
      <w:pPr>
        <w:pStyle w:val="a7"/>
        <w:widowControl w:val="0"/>
        <w:spacing w:before="0" w:after="0"/>
        <w:jc w:val="center"/>
        <w:rPr>
          <w:rFonts w:cs="Times New Roman"/>
          <w:b/>
          <w:bCs/>
          <w:color w:val="000000" w:themeColor="text1"/>
          <w:spacing w:val="-6"/>
          <w:sz w:val="28"/>
          <w:szCs w:val="28"/>
        </w:rPr>
      </w:pPr>
      <w:r w:rsidRPr="0034577D">
        <w:rPr>
          <w:rFonts w:cs="Times New Roman"/>
          <w:b/>
          <w:bCs/>
          <w:color w:val="000000" w:themeColor="text1"/>
          <w:spacing w:val="-6"/>
          <w:sz w:val="28"/>
          <w:szCs w:val="28"/>
          <w:lang w:val="en-US"/>
        </w:rPr>
        <w:t>VI</w:t>
      </w:r>
      <w:r w:rsidRPr="0034577D">
        <w:rPr>
          <w:rFonts w:cs="Times New Roman"/>
          <w:b/>
          <w:bCs/>
          <w:color w:val="000000" w:themeColor="text1"/>
          <w:spacing w:val="-6"/>
          <w:sz w:val="28"/>
          <w:szCs w:val="28"/>
        </w:rPr>
        <w:t>. Порядок подачи заявок на участие в Чемпионате</w:t>
      </w:r>
    </w:p>
    <w:p w:rsidR="0046720E" w:rsidRPr="0034577D" w:rsidRDefault="0046720E" w:rsidP="005E71D1">
      <w:pPr>
        <w:pStyle w:val="a7"/>
        <w:widowControl w:val="0"/>
        <w:spacing w:before="0" w:after="0"/>
        <w:jc w:val="center"/>
        <w:rPr>
          <w:rFonts w:cs="Times New Roman"/>
          <w:b/>
          <w:bCs/>
          <w:color w:val="000000" w:themeColor="text1"/>
          <w:spacing w:val="-6"/>
          <w:sz w:val="28"/>
          <w:szCs w:val="28"/>
        </w:rPr>
      </w:pPr>
    </w:p>
    <w:p w:rsidR="0046720E" w:rsidRPr="0034577D" w:rsidRDefault="00A948DA" w:rsidP="005E71D1">
      <w:pPr>
        <w:pStyle w:val="a7"/>
        <w:widowControl w:val="0"/>
        <w:shd w:val="clear" w:color="auto" w:fill="FFFFFF"/>
        <w:spacing w:before="0" w:after="0"/>
        <w:ind w:firstLine="708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Fonts w:cs="Times New Roman"/>
          <w:color w:val="000000" w:themeColor="text1"/>
          <w:sz w:val="28"/>
          <w:szCs w:val="28"/>
        </w:rPr>
        <w:t>6</w:t>
      </w:r>
      <w:r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.1. Органы местного самоуправления в муниципальных районах и городских округах Республики Татарстан </w:t>
      </w:r>
      <w:r w:rsidR="003636C7"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в срок до 18 апреля 2022 года </w:t>
      </w:r>
      <w:r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направляют в Организационный комитет Чемпионата (далее – Организационный комитет) информацию о дате и месте проведения </w:t>
      </w:r>
      <w:r w:rsidRPr="0034577D">
        <w:rPr>
          <w:rFonts w:cs="Times New Roman"/>
          <w:color w:val="000000" w:themeColor="text1"/>
          <w:spacing w:val="-6"/>
          <w:sz w:val="28"/>
          <w:szCs w:val="28"/>
          <w:lang w:val="en-US"/>
        </w:rPr>
        <w:t>I</w:t>
      </w:r>
      <w:r w:rsidRPr="0034577D">
        <w:rPr>
          <w:rFonts w:cs="Times New Roman"/>
          <w:color w:val="000000" w:themeColor="text1"/>
          <w:spacing w:val="-6"/>
          <w:sz w:val="28"/>
          <w:szCs w:val="28"/>
        </w:rPr>
        <w:t xml:space="preserve"> этапа Чемпионата по электронному адресу</w:t>
      </w:r>
      <w:r w:rsidRPr="0034577D">
        <w:rPr>
          <w:rFonts w:cs="Times New Roman"/>
          <w:b/>
          <w:bCs/>
          <w:color w:val="000000" w:themeColor="text1"/>
          <w:spacing w:val="-6"/>
          <w:sz w:val="28"/>
          <w:szCs w:val="28"/>
        </w:rPr>
        <w:t xml:space="preserve">: </w:t>
      </w:r>
      <w:hyperlink r:id="rId7" w:history="1">
        <w:r w:rsidR="00081F2B" w:rsidRPr="0034577D">
          <w:rPr>
            <w:rStyle w:val="a4"/>
            <w:rFonts w:cs="Times New Roman"/>
            <w:color w:val="000000" w:themeColor="text1"/>
            <w:sz w:val="28"/>
            <w:szCs w:val="28"/>
          </w:rPr>
          <w:t>Hikmat.RT@tatar.ru</w:t>
        </w:r>
      </w:hyperlink>
      <w:r w:rsidR="00081F2B" w:rsidRPr="0034577D">
        <w:rPr>
          <w:rFonts w:cs="Times New Roman"/>
          <w:color w:val="000000" w:themeColor="text1"/>
          <w:sz w:val="28"/>
          <w:szCs w:val="28"/>
        </w:rPr>
        <w:t xml:space="preserve"> </w:t>
      </w:r>
      <w:r w:rsidR="003636C7" w:rsidRPr="0034577D"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</w:rPr>
        <w:t>.</w:t>
      </w:r>
    </w:p>
    <w:p w:rsidR="0046720E" w:rsidRPr="0034577D" w:rsidRDefault="00A948DA" w:rsidP="005E71D1">
      <w:pPr>
        <w:pStyle w:val="a7"/>
        <w:widowControl w:val="0"/>
        <w:shd w:val="clear" w:color="auto" w:fill="FFFFFF"/>
        <w:spacing w:before="0" w:after="0"/>
        <w:ind w:firstLine="708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По итогам проведения 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  <w:lang w:val="en-US"/>
        </w:rPr>
        <w:t>I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 этапа Чемпионата органами местного самоуправления в муниципальных районах и городских округах Республики Татарстан представляются в Организационный комитет </w:t>
      </w:r>
      <w:r w:rsidRPr="0034577D"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</w:rPr>
        <w:t>протокол и фотоотчёт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 по электронному адресу: </w:t>
      </w:r>
      <w:hyperlink r:id="rId8" w:history="1">
        <w:r w:rsidR="00081F2B" w:rsidRPr="0034577D">
          <w:rPr>
            <w:rStyle w:val="a4"/>
            <w:rFonts w:cs="Times New Roman"/>
            <w:color w:val="000000" w:themeColor="text1"/>
            <w:sz w:val="28"/>
            <w:szCs w:val="28"/>
          </w:rPr>
          <w:t>Hikmat.RT@tatar.ru</w:t>
        </w:r>
      </w:hyperlink>
      <w:r w:rsidR="00081F2B" w:rsidRPr="0034577D">
        <w:rPr>
          <w:rFonts w:cs="Times New Roman"/>
          <w:color w:val="000000" w:themeColor="text1"/>
          <w:sz w:val="28"/>
          <w:szCs w:val="28"/>
        </w:rPr>
        <w:t xml:space="preserve"> 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(Приложения № 2). </w:t>
      </w:r>
    </w:p>
    <w:p w:rsidR="0046720E" w:rsidRPr="0034577D" w:rsidRDefault="00A948DA" w:rsidP="005E71D1">
      <w:pPr>
        <w:pStyle w:val="a7"/>
        <w:widowControl w:val="0"/>
        <w:shd w:val="clear" w:color="auto" w:fill="FFFFFF"/>
        <w:spacing w:before="0" w:after="0"/>
        <w:ind w:firstLine="708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6.2. Для участия во 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  <w:lang w:val="en-US"/>
        </w:rPr>
        <w:t>II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 этапе Чемпионата в Организационный комитет подаются: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566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  <w:shd w:val="clear" w:color="auto" w:fill="FFFFFF"/>
        </w:rPr>
        <w:t xml:space="preserve">– заявка 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на участие в республиканском Чемпионате по прилагаемой к настоящему 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lastRenderedPageBreak/>
        <w:t>Положению форме (Приложение № 4) (в заявке к заполнению обязательны все пункты), подписанна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  <w:shd w:val="clear" w:color="auto" w:fill="FFFFFF"/>
        </w:rPr>
        <w:t>я руководителями органов м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естного самоуправления в муниципальных районах и городских округах Республики Татарстан; 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709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- анкеты участников 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  <w:lang w:val="en-US"/>
        </w:rPr>
        <w:t>II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 этапа Чемпионата.  </w:t>
      </w:r>
    </w:p>
    <w:p w:rsidR="0046720E" w:rsidRPr="0034577D" w:rsidRDefault="00A948DA" w:rsidP="005E71D1">
      <w:pPr>
        <w:widowControl w:val="0"/>
        <w:ind w:firstLine="708"/>
        <w:jc w:val="both"/>
        <w:rPr>
          <w:rStyle w:val="aa"/>
          <w:rFonts w:eastAsia="Times New Roman"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6.3. Прием документов и регистрация участников 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  <w:lang w:val="en-US"/>
        </w:rPr>
        <w:t>II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 этапа Чемпионата осуществляются Оргкомитетом до 20 сентября 2022 года по электронному адресу: </w:t>
      </w:r>
      <w:hyperlink r:id="rId9" w:history="1">
        <w:r w:rsidR="00081F2B" w:rsidRPr="0034577D">
          <w:rPr>
            <w:rStyle w:val="a4"/>
            <w:rFonts w:cs="Times New Roman"/>
            <w:color w:val="000000" w:themeColor="text1"/>
            <w:sz w:val="28"/>
            <w:szCs w:val="28"/>
          </w:rPr>
          <w:t>Hikmat.RT@tatar.ru</w:t>
        </w:r>
      </w:hyperlink>
      <w:r w:rsidR="00081F2B" w:rsidRPr="0034577D">
        <w:rPr>
          <w:rFonts w:cs="Times New Roman"/>
          <w:color w:val="000000" w:themeColor="text1"/>
          <w:sz w:val="28"/>
          <w:szCs w:val="28"/>
        </w:rPr>
        <w:t xml:space="preserve"> 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. (Замена участника в рамках проведения 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  <w:lang w:val="en-US"/>
        </w:rPr>
        <w:t>II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 этапа Чемпионата возможна по уважительной причине. Замена предоставляется из участников 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  <w:lang w:val="en-US"/>
        </w:rPr>
        <w:t>I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 этапа Чемпионата от муниципального района по согласованию с Организационным комитетом Чемпионата) </w:t>
      </w:r>
    </w:p>
    <w:p w:rsidR="0046720E" w:rsidRPr="0034577D" w:rsidRDefault="0046720E" w:rsidP="005E71D1">
      <w:pPr>
        <w:pStyle w:val="a7"/>
        <w:widowControl w:val="0"/>
        <w:spacing w:before="0" w:after="0"/>
        <w:ind w:firstLine="708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</w:p>
    <w:p w:rsidR="0046720E" w:rsidRPr="0034577D" w:rsidRDefault="00A948DA" w:rsidP="005E71D1">
      <w:pPr>
        <w:pStyle w:val="a7"/>
        <w:widowControl w:val="0"/>
        <w:spacing w:before="0" w:after="0"/>
        <w:jc w:val="center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  <w:lang w:val="en-US"/>
        </w:rPr>
        <w:t>VII</w:t>
      </w:r>
      <w:r w:rsidRPr="0034577D"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</w:rPr>
        <w:t>. Организация проведения Чемпионата</w:t>
      </w:r>
    </w:p>
    <w:p w:rsidR="0046720E" w:rsidRPr="0034577D" w:rsidRDefault="0046720E" w:rsidP="005E71D1">
      <w:pPr>
        <w:pStyle w:val="a7"/>
        <w:widowControl w:val="0"/>
        <w:spacing w:before="0" w:after="0"/>
        <w:jc w:val="both"/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</w:rPr>
      </w:pPr>
    </w:p>
    <w:p w:rsidR="0046720E" w:rsidRPr="0034577D" w:rsidRDefault="00A948DA" w:rsidP="005E71D1">
      <w:pPr>
        <w:pStyle w:val="a7"/>
        <w:widowControl w:val="0"/>
        <w:spacing w:before="0" w:after="0"/>
        <w:ind w:firstLine="708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z w:val="28"/>
          <w:szCs w:val="28"/>
        </w:rPr>
        <w:t>7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.1. Организационно-техническое и методическое обеспечение проведения Чемпионата осуществляется</w:t>
      </w:r>
      <w:r w:rsidRPr="0034577D"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Организационным комитетом каждого этапа Чемпионата.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708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7.1.1. Организационный комитет 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  <w:lang w:val="en-US"/>
        </w:rPr>
        <w:t>I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 этапа Чемпионата формируется его организаторами самостоятельно.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708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7.1.2. Состав Организационного комитета 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  <w:lang w:val="en-US"/>
        </w:rPr>
        <w:t>II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 этапа Чемпионата формируется из представителей организаторов и партнеров Чемпионата (Приложение № 1).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708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7.2. Организационный комитет: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424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– осуществляет общее управление Чемпионатом;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424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– вырабатывает и утверждает единые критерии оценки результатов Чемпионата, системы начисления и снятия баллов, проводит мероприятия, способствующие пропаганде освоения старшим поколением и инвалидами информационно-коммуникационных технологий;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424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– проводит анализ представленных на Чемпионат заявок, документов и материалов;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424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– привлекает волонтеров и обеспечивает их подготовку;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424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– определяет порядок и продолжительность выполнения заданий;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424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– принимает решение по определению победителей и проводит церемонию награждения победителей;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424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– обеспечивает призовой фонд Чемпионата и приобретение призов;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424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– подводит итоги соревнований и готовит итоговый отчет Чемпионата;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424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– выполняет иные функции, связанные с проведением Чемпионата. 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708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7.3. Организационный комитет определяет</w:t>
      </w:r>
      <w:r w:rsidR="003D20B4"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 количественный 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состав жюри 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  <w:lang w:val="en-US"/>
        </w:rPr>
        <w:t>II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 этапа Чемпионата.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708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Жюри состоит из председателя, заместителя председателя, секретаря и членов жюри.</w:t>
      </w:r>
    </w:p>
    <w:p w:rsidR="0046720E" w:rsidRPr="0034577D" w:rsidRDefault="00A948DA" w:rsidP="005E71D1">
      <w:pPr>
        <w:pStyle w:val="a7"/>
        <w:widowControl w:val="0"/>
        <w:spacing w:before="0" w:after="0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ab/>
        <w:t>7.4. Жюри осуществляет следующие функции: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426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– проводит инструктаж участников Чемпионата перед выдачей заданий, объясняет критерии оценки, дает сигнал для начала и завершения выполнения заданий;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426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– организует и контролирует ход проведения соревнований, принимает оперативные решения по регламенту, сбою техники и программного обеспечения;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426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– заполняет листы оценки по каждому конкурсному заданию и лист сводного протокола, определяет результаты работ участников Чемпионата в соответствии с критериями оценки;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426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– вносит предложения в Организационный комитет по победителям и призерам Чемпионата.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708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lastRenderedPageBreak/>
        <w:t>7.5. В целях организации Чемпионата Организационный комитет может привлекать волонтеров.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708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Волонтеры осуществляют следующие функции: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424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– следят за соблюдением участниками порядка проведения Чемпионата;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424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– фиксируют нарушения и докладывают членам жюри;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424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– информируют членов жюри о возникающих технических проблемах.</w:t>
      </w:r>
    </w:p>
    <w:p w:rsidR="0046720E" w:rsidRPr="0034577D" w:rsidRDefault="00A948DA" w:rsidP="005E71D1">
      <w:pPr>
        <w:pStyle w:val="a7"/>
        <w:widowControl w:val="0"/>
        <w:spacing w:before="0" w:after="0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ab/>
        <w:t>Волонтеры не оказывают помощь участникам в выполнении конкурсных заданий.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708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7.6. Технические требования к программному обеспечению, установленному на компьютерах участников финального этапа Чемпионата: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424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– Операционная система 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  <w:lang w:val="en-US"/>
        </w:rPr>
        <w:t>Windows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 7 и выше;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424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– 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  <w:lang w:val="en-US"/>
        </w:rPr>
        <w:t>Microsoft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 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  <w:lang w:val="en-US"/>
        </w:rPr>
        <w:t>Office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 2007/2010;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424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– браузер Яндекс.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708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Не допускается использование участниками портативных запоминающих устройств. 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708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Каждому участнику предоставляется отдельное рабочее место.</w:t>
      </w:r>
    </w:p>
    <w:p w:rsidR="0046720E" w:rsidRPr="0034577D" w:rsidRDefault="00A948DA" w:rsidP="005E71D1">
      <w:pPr>
        <w:widowControl w:val="0"/>
        <w:ind w:firstLine="708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7.7. Участники 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  <w:lang w:val="en-US"/>
        </w:rPr>
        <w:t>I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 этапа Чемпионата</w:t>
      </w:r>
      <w:r w:rsidRPr="0034577D"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выполняют задания, требующие следующих знаний: </w:t>
      </w:r>
    </w:p>
    <w:p w:rsidR="0046720E" w:rsidRPr="0034577D" w:rsidRDefault="00A948DA" w:rsidP="005E71D1">
      <w:pPr>
        <w:widowControl w:val="0"/>
        <w:numPr>
          <w:ilvl w:val="0"/>
          <w:numId w:val="8"/>
        </w:numPr>
        <w:ind w:left="0"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знание основ компьютерной техники;</w:t>
      </w:r>
    </w:p>
    <w:p w:rsidR="0046720E" w:rsidRPr="0034577D" w:rsidRDefault="00A948DA" w:rsidP="005E71D1">
      <w:pPr>
        <w:widowControl w:val="0"/>
        <w:numPr>
          <w:ilvl w:val="0"/>
          <w:numId w:val="8"/>
        </w:numPr>
        <w:ind w:left="0"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умение работать в поисковой систем</w:t>
      </w:r>
      <w:r w:rsidR="00156B23"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е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 Яндекс;</w:t>
      </w:r>
    </w:p>
    <w:p w:rsidR="0046720E" w:rsidRPr="0034577D" w:rsidRDefault="00A948DA" w:rsidP="005E71D1">
      <w:pPr>
        <w:widowControl w:val="0"/>
        <w:numPr>
          <w:ilvl w:val="0"/>
          <w:numId w:val="8"/>
        </w:numPr>
        <w:ind w:left="0"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умение работать с электронной почтой;</w:t>
      </w:r>
    </w:p>
    <w:p w:rsidR="0046720E" w:rsidRPr="0034577D" w:rsidRDefault="00A948DA" w:rsidP="005E71D1">
      <w:pPr>
        <w:widowControl w:val="0"/>
        <w:numPr>
          <w:ilvl w:val="0"/>
          <w:numId w:val="8"/>
        </w:numPr>
        <w:ind w:left="0" w:firstLine="426"/>
        <w:jc w:val="both"/>
        <w:rPr>
          <w:rFonts w:cs="Times New Roman"/>
          <w:color w:val="000000" w:themeColor="text1"/>
          <w:sz w:val="28"/>
          <w:szCs w:val="28"/>
          <w:lang w:val="en-US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умение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  <w:lang w:val="en-US"/>
        </w:rPr>
        <w:t xml:space="preserve"> 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работать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  <w:lang w:val="en-US"/>
        </w:rPr>
        <w:t xml:space="preserve"> 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с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  <w:lang w:val="en-US"/>
        </w:rPr>
        <w:t xml:space="preserve"> Microsoft Office: Word, PowerPoint;</w:t>
      </w:r>
    </w:p>
    <w:p w:rsidR="0046720E" w:rsidRPr="0034577D" w:rsidRDefault="00A948DA" w:rsidP="005E71D1">
      <w:pPr>
        <w:widowControl w:val="0"/>
        <w:numPr>
          <w:ilvl w:val="0"/>
          <w:numId w:val="8"/>
        </w:numPr>
        <w:ind w:left="0"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умение быстрого поиска в Интернете текстовых </w:t>
      </w:r>
      <w:proofErr w:type="spellStart"/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фвйлов</w:t>
      </w:r>
      <w:proofErr w:type="spellEnd"/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, фотографий, изображений, видеофайлов;</w:t>
      </w:r>
    </w:p>
    <w:p w:rsidR="0046720E" w:rsidRPr="0034577D" w:rsidRDefault="00A948DA" w:rsidP="005E71D1">
      <w:pPr>
        <w:widowControl w:val="0"/>
        <w:numPr>
          <w:ilvl w:val="0"/>
          <w:numId w:val="8"/>
        </w:numPr>
        <w:ind w:left="0"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работа с порталами </w:t>
      </w:r>
      <w:hyperlink r:id="rId10" w:history="1">
        <w:r w:rsidRPr="0034577D">
          <w:rPr>
            <w:rStyle w:val="Hyperlink1"/>
            <w:rFonts w:cs="Times New Roman"/>
            <w:color w:val="000000" w:themeColor="text1"/>
            <w:sz w:val="28"/>
            <w:szCs w:val="28"/>
          </w:rPr>
          <w:t>www</w:t>
        </w:r>
        <w:r w:rsidRPr="0034577D">
          <w:rPr>
            <w:rStyle w:val="Hyperlink1"/>
            <w:rFonts w:cs="Times New Roman"/>
            <w:color w:val="000000" w:themeColor="text1"/>
            <w:sz w:val="28"/>
            <w:szCs w:val="28"/>
            <w:lang w:val="ru-RU"/>
          </w:rPr>
          <w:t>.</w:t>
        </w:r>
        <w:r w:rsidRPr="0034577D">
          <w:rPr>
            <w:rStyle w:val="Hyperlink1"/>
            <w:rFonts w:cs="Times New Roman"/>
            <w:color w:val="000000" w:themeColor="text1"/>
            <w:sz w:val="28"/>
            <w:szCs w:val="28"/>
          </w:rPr>
          <w:t>gosuslugi</w:t>
        </w:r>
        <w:r w:rsidRPr="0034577D">
          <w:rPr>
            <w:rStyle w:val="Hyperlink1"/>
            <w:rFonts w:cs="Times New Roman"/>
            <w:color w:val="000000" w:themeColor="text1"/>
            <w:sz w:val="28"/>
            <w:szCs w:val="28"/>
            <w:lang w:val="ru-RU"/>
          </w:rPr>
          <w:t>.</w:t>
        </w:r>
        <w:r w:rsidRPr="0034577D">
          <w:rPr>
            <w:rStyle w:val="Hyperlink1"/>
            <w:rFonts w:cs="Times New Roman"/>
            <w:color w:val="000000" w:themeColor="text1"/>
            <w:sz w:val="28"/>
            <w:szCs w:val="28"/>
          </w:rPr>
          <w:t>ru</w:t>
        </w:r>
      </w:hyperlink>
      <w:r w:rsidR="0034577D" w:rsidRPr="0034577D">
        <w:rPr>
          <w:rStyle w:val="Hyperlink1"/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, </w:t>
      </w:r>
      <w:hyperlink r:id="rId11" w:history="1">
        <w:r w:rsidRPr="0034577D">
          <w:rPr>
            <w:rStyle w:val="Hyperlink1"/>
            <w:rFonts w:cs="Times New Roman"/>
            <w:color w:val="000000" w:themeColor="text1"/>
            <w:sz w:val="28"/>
            <w:szCs w:val="28"/>
          </w:rPr>
          <w:t>www</w:t>
        </w:r>
        <w:r w:rsidRPr="0034577D">
          <w:rPr>
            <w:rStyle w:val="Hyperlink1"/>
            <w:rFonts w:cs="Times New Roman"/>
            <w:color w:val="000000" w:themeColor="text1"/>
            <w:sz w:val="28"/>
            <w:szCs w:val="28"/>
            <w:lang w:val="ru-RU"/>
          </w:rPr>
          <w:t>.</w:t>
        </w:r>
        <w:r w:rsidRPr="0034577D">
          <w:rPr>
            <w:rStyle w:val="Hyperlink1"/>
            <w:rFonts w:cs="Times New Roman"/>
            <w:color w:val="000000" w:themeColor="text1"/>
            <w:sz w:val="28"/>
            <w:szCs w:val="28"/>
          </w:rPr>
          <w:t>uslugi</w:t>
        </w:r>
        <w:r w:rsidRPr="0034577D">
          <w:rPr>
            <w:rStyle w:val="Hyperlink1"/>
            <w:rFonts w:cs="Times New Roman"/>
            <w:color w:val="000000" w:themeColor="text1"/>
            <w:sz w:val="28"/>
            <w:szCs w:val="28"/>
            <w:lang w:val="ru-RU"/>
          </w:rPr>
          <w:t>.</w:t>
        </w:r>
        <w:r w:rsidRPr="0034577D">
          <w:rPr>
            <w:rStyle w:val="Hyperlink1"/>
            <w:rFonts w:cs="Times New Roman"/>
            <w:color w:val="000000" w:themeColor="text1"/>
            <w:sz w:val="28"/>
            <w:szCs w:val="28"/>
          </w:rPr>
          <w:t>tatar</w:t>
        </w:r>
        <w:r w:rsidRPr="0034577D">
          <w:rPr>
            <w:rStyle w:val="Hyperlink1"/>
            <w:rFonts w:cs="Times New Roman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34577D">
          <w:rPr>
            <w:rStyle w:val="Hyperlink1"/>
            <w:rFonts w:cs="Times New Roman"/>
            <w:color w:val="000000" w:themeColor="text1"/>
            <w:sz w:val="28"/>
            <w:szCs w:val="28"/>
          </w:rPr>
          <w:t>ru</w:t>
        </w:r>
        <w:proofErr w:type="spellEnd"/>
      </w:hyperlink>
      <w:r w:rsidR="0034577D" w:rsidRPr="0034577D">
        <w:rPr>
          <w:rStyle w:val="Hyperlink1"/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;</w:t>
      </w:r>
    </w:p>
    <w:p w:rsidR="0046720E" w:rsidRPr="0034577D" w:rsidRDefault="00A948DA" w:rsidP="005E71D1">
      <w:pPr>
        <w:widowControl w:val="0"/>
        <w:numPr>
          <w:ilvl w:val="0"/>
          <w:numId w:val="8"/>
        </w:numPr>
        <w:ind w:left="0"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художественное оформление презентации;</w:t>
      </w:r>
    </w:p>
    <w:p w:rsidR="0046720E" w:rsidRPr="0034577D" w:rsidRDefault="00A948DA" w:rsidP="005E71D1">
      <w:pPr>
        <w:widowControl w:val="0"/>
        <w:numPr>
          <w:ilvl w:val="0"/>
          <w:numId w:val="8"/>
        </w:numPr>
        <w:ind w:left="0"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задание по информационной безопасности.</w:t>
      </w:r>
    </w:p>
    <w:p w:rsidR="0046720E" w:rsidRPr="0034577D" w:rsidRDefault="00A948DA" w:rsidP="005E71D1">
      <w:pPr>
        <w:widowControl w:val="0"/>
        <w:tabs>
          <w:tab w:val="left" w:pos="284"/>
        </w:tabs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ab/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ab/>
        <w:t xml:space="preserve">Результаты 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  <w:lang w:val="en-US"/>
        </w:rPr>
        <w:t>I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 этапа Чемпионата оформляются протоколом Оргкомитета с указанием общей оценки каждого участника по количеству баллов, в том числе по каждому виду выполненного задания (Приложение № 2).</w:t>
      </w:r>
    </w:p>
    <w:p w:rsidR="0046720E" w:rsidRPr="0034577D" w:rsidRDefault="00A948DA" w:rsidP="005E71D1">
      <w:pPr>
        <w:widowControl w:val="0"/>
        <w:ind w:firstLine="708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Участники 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  <w:lang w:val="en-US"/>
        </w:rPr>
        <w:t>II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 этапа Чемпионата выполняют следующие задания: </w:t>
      </w:r>
    </w:p>
    <w:p w:rsidR="0046720E" w:rsidRPr="0034577D" w:rsidRDefault="00A948DA" w:rsidP="005E71D1">
      <w:pPr>
        <w:widowControl w:val="0"/>
        <w:numPr>
          <w:ilvl w:val="0"/>
          <w:numId w:val="8"/>
        </w:numPr>
        <w:ind w:left="0"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Работа в поисковой системе Яндекс;</w:t>
      </w:r>
    </w:p>
    <w:p w:rsidR="0046720E" w:rsidRPr="0034577D" w:rsidRDefault="00C93BFE" w:rsidP="005E71D1">
      <w:pPr>
        <w:widowControl w:val="0"/>
        <w:numPr>
          <w:ilvl w:val="0"/>
          <w:numId w:val="8"/>
        </w:numPr>
        <w:ind w:left="0"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Работа на </w:t>
      </w:r>
      <w:r w:rsidR="00A948DA"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портал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ах</w:t>
      </w:r>
      <w:r w:rsidR="00A948DA"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 </w:t>
      </w:r>
      <w:hyperlink r:id="rId12" w:history="1">
        <w:r w:rsidR="00A948DA" w:rsidRPr="0034577D">
          <w:rPr>
            <w:rStyle w:val="Hyperlink1"/>
            <w:rFonts w:cs="Times New Roman"/>
            <w:color w:val="000000" w:themeColor="text1"/>
            <w:sz w:val="28"/>
            <w:szCs w:val="28"/>
          </w:rPr>
          <w:t>www</w:t>
        </w:r>
        <w:r w:rsidR="00A948DA" w:rsidRPr="0034577D">
          <w:rPr>
            <w:rStyle w:val="Hyperlink1"/>
            <w:rFonts w:cs="Times New Roman"/>
            <w:color w:val="000000" w:themeColor="text1"/>
            <w:sz w:val="28"/>
            <w:szCs w:val="28"/>
            <w:lang w:val="ru-RU"/>
          </w:rPr>
          <w:t>.</w:t>
        </w:r>
        <w:r w:rsidR="00A948DA" w:rsidRPr="0034577D">
          <w:rPr>
            <w:rStyle w:val="Hyperlink1"/>
            <w:rFonts w:cs="Times New Roman"/>
            <w:color w:val="000000" w:themeColor="text1"/>
            <w:sz w:val="28"/>
            <w:szCs w:val="28"/>
          </w:rPr>
          <w:t>gosuslugi</w:t>
        </w:r>
        <w:r w:rsidR="00A948DA" w:rsidRPr="0034577D">
          <w:rPr>
            <w:rStyle w:val="Hyperlink1"/>
            <w:rFonts w:cs="Times New Roman"/>
            <w:color w:val="000000" w:themeColor="text1"/>
            <w:sz w:val="28"/>
            <w:szCs w:val="28"/>
            <w:lang w:val="ru-RU"/>
          </w:rPr>
          <w:t>.</w:t>
        </w:r>
        <w:r w:rsidR="00A948DA" w:rsidRPr="0034577D">
          <w:rPr>
            <w:rStyle w:val="Hyperlink1"/>
            <w:rFonts w:cs="Times New Roman"/>
            <w:color w:val="000000" w:themeColor="text1"/>
            <w:sz w:val="28"/>
            <w:szCs w:val="28"/>
          </w:rPr>
          <w:t>ru</w:t>
        </w:r>
      </w:hyperlink>
      <w:r w:rsidR="00A948DA"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, </w:t>
      </w:r>
      <w:hyperlink r:id="rId13" w:history="1">
        <w:r w:rsidR="00A948DA" w:rsidRPr="0034577D">
          <w:rPr>
            <w:rStyle w:val="Hyperlink1"/>
            <w:rFonts w:cs="Times New Roman"/>
            <w:color w:val="000000" w:themeColor="text1"/>
            <w:sz w:val="28"/>
            <w:szCs w:val="28"/>
          </w:rPr>
          <w:t>www</w:t>
        </w:r>
        <w:r w:rsidR="00A948DA" w:rsidRPr="0034577D">
          <w:rPr>
            <w:rStyle w:val="Hyperlink1"/>
            <w:rFonts w:cs="Times New Roman"/>
            <w:color w:val="000000" w:themeColor="text1"/>
            <w:sz w:val="28"/>
            <w:szCs w:val="28"/>
            <w:lang w:val="ru-RU"/>
          </w:rPr>
          <w:t>.</w:t>
        </w:r>
        <w:r w:rsidR="00A948DA" w:rsidRPr="0034577D">
          <w:rPr>
            <w:rStyle w:val="Hyperlink1"/>
            <w:rFonts w:cs="Times New Roman"/>
            <w:color w:val="000000" w:themeColor="text1"/>
            <w:sz w:val="28"/>
            <w:szCs w:val="28"/>
          </w:rPr>
          <w:t>uslugi</w:t>
        </w:r>
        <w:r w:rsidR="00A948DA" w:rsidRPr="0034577D">
          <w:rPr>
            <w:rStyle w:val="Hyperlink1"/>
            <w:rFonts w:cs="Times New Roman"/>
            <w:color w:val="000000" w:themeColor="text1"/>
            <w:sz w:val="28"/>
            <w:szCs w:val="28"/>
            <w:lang w:val="ru-RU"/>
          </w:rPr>
          <w:t>.</w:t>
        </w:r>
        <w:r w:rsidR="00A948DA" w:rsidRPr="0034577D">
          <w:rPr>
            <w:rStyle w:val="Hyperlink1"/>
            <w:rFonts w:cs="Times New Roman"/>
            <w:color w:val="000000" w:themeColor="text1"/>
            <w:sz w:val="28"/>
            <w:szCs w:val="28"/>
          </w:rPr>
          <w:t>tatar</w:t>
        </w:r>
        <w:r w:rsidR="00A948DA" w:rsidRPr="0034577D">
          <w:rPr>
            <w:rStyle w:val="Hyperlink1"/>
            <w:rFonts w:cs="Times New Roman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="00A948DA" w:rsidRPr="0034577D">
          <w:rPr>
            <w:rStyle w:val="Hyperlink1"/>
            <w:rFonts w:cs="Times New Roman"/>
            <w:color w:val="000000" w:themeColor="text1"/>
            <w:sz w:val="28"/>
            <w:szCs w:val="28"/>
          </w:rPr>
          <w:t>ru</w:t>
        </w:r>
        <w:proofErr w:type="spellEnd"/>
      </w:hyperlink>
      <w:r w:rsidR="00A948DA"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;</w:t>
      </w:r>
    </w:p>
    <w:p w:rsidR="0046720E" w:rsidRPr="0034577D" w:rsidRDefault="00A948DA" w:rsidP="005E71D1">
      <w:pPr>
        <w:widowControl w:val="0"/>
        <w:numPr>
          <w:ilvl w:val="0"/>
          <w:numId w:val="8"/>
        </w:numPr>
        <w:ind w:left="0"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Задание по информационной безопасности.</w:t>
      </w:r>
    </w:p>
    <w:p w:rsidR="0046720E" w:rsidRPr="0034577D" w:rsidRDefault="00A948DA" w:rsidP="005E71D1">
      <w:pPr>
        <w:pStyle w:val="ab"/>
        <w:widowControl w:val="0"/>
        <w:shd w:val="clear" w:color="auto" w:fill="FFFFFF"/>
        <w:tabs>
          <w:tab w:val="left" w:pos="709"/>
        </w:tabs>
        <w:ind w:firstLine="0"/>
        <w:rPr>
          <w:rStyle w:val="aa"/>
          <w:rFonts w:ascii="Times New Roman" w:hAnsi="Times New Roman" w:cs="Times New Roman"/>
          <w:color w:val="000000" w:themeColor="text1"/>
          <w:spacing w:val="-6"/>
        </w:rPr>
      </w:pPr>
      <w:r w:rsidRPr="0034577D">
        <w:rPr>
          <w:rStyle w:val="aa"/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="00B21076" w:rsidRPr="0034577D">
        <w:rPr>
          <w:rStyle w:val="aa"/>
          <w:rFonts w:ascii="Times New Roman" w:eastAsia="Times New Roman" w:hAnsi="Times New Roman" w:cs="Times New Roman"/>
          <w:color w:val="000000" w:themeColor="text1"/>
          <w:spacing w:val="-6"/>
        </w:rPr>
        <w:t xml:space="preserve">Организационный комитет может устанавливать дополнительные задания для участников Чемпионата. </w:t>
      </w:r>
      <w:r w:rsidRPr="0034577D">
        <w:rPr>
          <w:rStyle w:val="aa"/>
          <w:rFonts w:ascii="Times New Roman" w:eastAsia="Times New Roman" w:hAnsi="Times New Roman" w:cs="Times New Roman"/>
          <w:color w:val="000000" w:themeColor="text1"/>
          <w:spacing w:val="-6"/>
        </w:rPr>
        <w:t>На выполнение заданий отводится два часа</w:t>
      </w:r>
      <w:r w:rsidRPr="0034577D">
        <w:rPr>
          <w:rStyle w:val="aa"/>
          <w:rFonts w:ascii="Times New Roman" w:hAnsi="Times New Roman" w:cs="Times New Roman"/>
          <w:color w:val="000000" w:themeColor="text1"/>
          <w:spacing w:val="-6"/>
        </w:rPr>
        <w:t>.</w:t>
      </w:r>
    </w:p>
    <w:p w:rsidR="00081F2B" w:rsidRPr="0034577D" w:rsidRDefault="00081F2B" w:rsidP="005E71D1">
      <w:pPr>
        <w:pStyle w:val="ab"/>
        <w:widowControl w:val="0"/>
        <w:shd w:val="clear" w:color="auto" w:fill="FFFFFF"/>
        <w:tabs>
          <w:tab w:val="left" w:pos="709"/>
        </w:tabs>
        <w:ind w:firstLine="0"/>
        <w:rPr>
          <w:rStyle w:val="aa"/>
          <w:rFonts w:ascii="Times New Roman" w:eastAsia="Times New Roman" w:hAnsi="Times New Roman" w:cs="Times New Roman"/>
          <w:color w:val="000000" w:themeColor="text1"/>
          <w:spacing w:val="-6"/>
        </w:rPr>
      </w:pPr>
      <w:r w:rsidRPr="0034577D">
        <w:rPr>
          <w:rStyle w:val="aa"/>
          <w:rFonts w:ascii="Times New Roman" w:hAnsi="Times New Roman" w:cs="Times New Roman"/>
          <w:color w:val="000000" w:themeColor="text1"/>
          <w:spacing w:val="-6"/>
        </w:rPr>
        <w:tab/>
        <w:t xml:space="preserve">7.8. Вопросы, касающиеся технических требований к программному обеспечению, направлять на адрес электронной почты: </w:t>
      </w:r>
      <w:hyperlink r:id="rId14" w:history="1">
        <w:r w:rsidRPr="0034577D">
          <w:rPr>
            <w:rStyle w:val="a4"/>
            <w:rFonts w:ascii="Times New Roman" w:hAnsi="Times New Roman" w:cs="Times New Roman"/>
            <w:color w:val="000000" w:themeColor="text1"/>
            <w:spacing w:val="-6"/>
          </w:rPr>
          <w:t>it.mail@tatar.ru</w:t>
        </w:r>
      </w:hyperlink>
      <w:r w:rsidRPr="0034577D">
        <w:rPr>
          <w:rStyle w:val="aa"/>
          <w:rFonts w:ascii="Times New Roman" w:hAnsi="Times New Roman" w:cs="Times New Roman"/>
          <w:color w:val="000000" w:themeColor="text1"/>
          <w:spacing w:val="-6"/>
        </w:rPr>
        <w:t xml:space="preserve"> .</w:t>
      </w:r>
    </w:p>
    <w:p w:rsidR="0046720E" w:rsidRPr="0034577D" w:rsidRDefault="003F7C5D" w:rsidP="005E71D1">
      <w:pPr>
        <w:widowControl w:val="0"/>
        <w:jc w:val="both"/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</w:p>
    <w:p w:rsidR="0046720E" w:rsidRPr="0034577D" w:rsidRDefault="00A948DA" w:rsidP="005E71D1">
      <w:pPr>
        <w:widowControl w:val="0"/>
        <w:jc w:val="center"/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  <w:lang w:val="en-US"/>
        </w:rPr>
        <w:t>VIII</w:t>
      </w:r>
      <w:r w:rsidRPr="0034577D"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</w:rPr>
        <w:t>.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 </w:t>
      </w:r>
      <w:r w:rsidRPr="0034577D"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</w:rPr>
        <w:t>Подведение итогов и награждение победителей Чемпионата</w:t>
      </w:r>
    </w:p>
    <w:p w:rsidR="00D820A7" w:rsidRPr="0034577D" w:rsidRDefault="00D820A7" w:rsidP="005E71D1">
      <w:pPr>
        <w:widowControl w:val="0"/>
        <w:jc w:val="center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</w:p>
    <w:p w:rsidR="0046720E" w:rsidRPr="0034577D" w:rsidRDefault="00A948DA" w:rsidP="005E71D1">
      <w:pPr>
        <w:widowControl w:val="0"/>
        <w:jc w:val="both"/>
        <w:rPr>
          <w:rStyle w:val="aa"/>
          <w:rFonts w:eastAsia="Times New Roman"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 </w:t>
      </w:r>
      <w:r w:rsidRPr="0034577D">
        <w:rPr>
          <w:rStyle w:val="aa"/>
          <w:rFonts w:eastAsia="Times New Roman" w:cs="Times New Roman"/>
          <w:color w:val="000000" w:themeColor="text1"/>
          <w:spacing w:val="-6"/>
          <w:sz w:val="28"/>
          <w:szCs w:val="28"/>
        </w:rPr>
        <w:tab/>
        <w:t>8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.1. Результаты Чемпионата подводятся Организационным комитетом сразу после его завершения. </w:t>
      </w:r>
    </w:p>
    <w:p w:rsidR="0046720E" w:rsidRPr="0034577D" w:rsidRDefault="00A948DA" w:rsidP="005E71D1">
      <w:pPr>
        <w:pStyle w:val="ab"/>
        <w:widowControl w:val="0"/>
        <w:tabs>
          <w:tab w:val="left" w:pos="709"/>
        </w:tabs>
        <w:ind w:firstLine="0"/>
        <w:rPr>
          <w:rStyle w:val="aa"/>
          <w:rFonts w:ascii="Times New Roman" w:eastAsia="Times New Roman" w:hAnsi="Times New Roman" w:cs="Times New Roman"/>
          <w:color w:val="000000" w:themeColor="text1"/>
          <w:spacing w:val="-6"/>
        </w:rPr>
      </w:pPr>
      <w:r w:rsidRPr="0034577D">
        <w:rPr>
          <w:rStyle w:val="aa"/>
          <w:rFonts w:ascii="Times New Roman" w:eastAsia="Times New Roman" w:hAnsi="Times New Roman" w:cs="Times New Roman"/>
          <w:color w:val="000000" w:themeColor="text1"/>
          <w:spacing w:val="-6"/>
        </w:rPr>
        <w:tab/>
        <w:t>8</w:t>
      </w:r>
      <w:r w:rsidRPr="0034577D">
        <w:rPr>
          <w:rStyle w:val="aa"/>
          <w:rFonts w:ascii="Times New Roman" w:hAnsi="Times New Roman" w:cs="Times New Roman"/>
          <w:color w:val="000000" w:themeColor="text1"/>
          <w:spacing w:val="-6"/>
        </w:rPr>
        <w:t>.2. Жюри представляет листы оценки и итоговые протоколы на утверждение Организационного комитета по следующим номинациям:</w:t>
      </w:r>
    </w:p>
    <w:p w:rsidR="0046720E" w:rsidRPr="0034577D" w:rsidRDefault="00A948DA" w:rsidP="005E71D1">
      <w:pPr>
        <w:widowControl w:val="0"/>
        <w:numPr>
          <w:ilvl w:val="0"/>
          <w:numId w:val="8"/>
        </w:numPr>
        <w:ind w:left="0" w:firstLine="426"/>
        <w:jc w:val="both"/>
        <w:rPr>
          <w:rStyle w:val="aa"/>
          <w:rFonts w:cs="Times New Roman"/>
          <w:color w:val="000000" w:themeColor="text1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«Работа в поисковой системе Яндекс»;</w:t>
      </w:r>
    </w:p>
    <w:p w:rsidR="00C93BFE" w:rsidRPr="0034577D" w:rsidRDefault="00C93BFE" w:rsidP="005E71D1">
      <w:pPr>
        <w:widowControl w:val="0"/>
        <w:numPr>
          <w:ilvl w:val="0"/>
          <w:numId w:val="8"/>
        </w:numPr>
        <w:ind w:left="0"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34577D">
        <w:rPr>
          <w:rFonts w:cs="Times New Roman"/>
          <w:color w:val="000000" w:themeColor="text1"/>
          <w:sz w:val="28"/>
          <w:szCs w:val="28"/>
        </w:rPr>
        <w:t xml:space="preserve">«Работа на порталах </w:t>
      </w:r>
      <w:hyperlink r:id="rId15" w:history="1">
        <w:r w:rsidRPr="0034577D">
          <w:rPr>
            <w:rStyle w:val="a4"/>
            <w:rFonts w:cs="Times New Roman"/>
            <w:color w:val="000000" w:themeColor="text1"/>
            <w:sz w:val="28"/>
            <w:szCs w:val="28"/>
          </w:rPr>
          <w:t>www.gosuslugi.ru</w:t>
        </w:r>
      </w:hyperlink>
      <w:r w:rsidRPr="0034577D">
        <w:rPr>
          <w:rFonts w:cs="Times New Roman"/>
          <w:color w:val="000000" w:themeColor="text1"/>
          <w:sz w:val="28"/>
          <w:szCs w:val="28"/>
        </w:rPr>
        <w:t xml:space="preserve"> , </w:t>
      </w:r>
      <w:hyperlink r:id="rId16" w:history="1">
        <w:r w:rsidRPr="0034577D">
          <w:rPr>
            <w:rStyle w:val="a4"/>
            <w:rFonts w:cs="Times New Roman"/>
            <w:color w:val="000000" w:themeColor="text1"/>
            <w:sz w:val="28"/>
            <w:szCs w:val="28"/>
          </w:rPr>
          <w:t>www.uslugi.tatar.ru</w:t>
        </w:r>
      </w:hyperlink>
      <w:r w:rsidRPr="0034577D">
        <w:rPr>
          <w:rFonts w:cs="Times New Roman"/>
          <w:color w:val="000000" w:themeColor="text1"/>
          <w:sz w:val="28"/>
          <w:szCs w:val="28"/>
        </w:rPr>
        <w:t xml:space="preserve">» </w:t>
      </w:r>
    </w:p>
    <w:p w:rsidR="0046720E" w:rsidRPr="0034577D" w:rsidRDefault="00A948DA" w:rsidP="005E71D1">
      <w:pPr>
        <w:widowControl w:val="0"/>
        <w:numPr>
          <w:ilvl w:val="0"/>
          <w:numId w:val="8"/>
        </w:numPr>
        <w:ind w:left="0" w:firstLine="426"/>
        <w:jc w:val="both"/>
        <w:rPr>
          <w:rFonts w:cs="Times New Roman"/>
          <w:color w:val="000000" w:themeColor="text1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«Задание по информационной безопасности».</w:t>
      </w:r>
    </w:p>
    <w:p w:rsidR="0046720E" w:rsidRPr="0034577D" w:rsidRDefault="00A948DA" w:rsidP="005E71D1">
      <w:pPr>
        <w:pStyle w:val="ab"/>
        <w:widowControl w:val="0"/>
        <w:tabs>
          <w:tab w:val="left" w:pos="709"/>
        </w:tabs>
        <w:ind w:firstLine="0"/>
        <w:rPr>
          <w:rStyle w:val="aa"/>
          <w:rFonts w:ascii="Times New Roman" w:eastAsia="Times New Roman" w:hAnsi="Times New Roman" w:cs="Times New Roman"/>
          <w:color w:val="000000" w:themeColor="text1"/>
          <w:spacing w:val="-6"/>
        </w:rPr>
      </w:pPr>
      <w:r w:rsidRPr="0034577D">
        <w:rPr>
          <w:rStyle w:val="aa"/>
          <w:rFonts w:ascii="Times New Roman" w:eastAsia="Times New Roman" w:hAnsi="Times New Roman" w:cs="Times New Roman"/>
          <w:color w:val="000000" w:themeColor="text1"/>
          <w:spacing w:val="-6"/>
        </w:rPr>
        <w:lastRenderedPageBreak/>
        <w:tab/>
      </w:r>
      <w:r w:rsidRPr="0034577D">
        <w:rPr>
          <w:rStyle w:val="aa"/>
          <w:rFonts w:ascii="Times New Roman" w:hAnsi="Times New Roman" w:cs="Times New Roman"/>
          <w:color w:val="000000" w:themeColor="text1"/>
          <w:spacing w:val="-6"/>
        </w:rPr>
        <w:t xml:space="preserve">8.3. Победители в личном первенстве </w:t>
      </w:r>
      <w:r w:rsidR="00B81E0A" w:rsidRPr="0034577D">
        <w:rPr>
          <w:rStyle w:val="aa"/>
          <w:rFonts w:ascii="Times New Roman" w:hAnsi="Times New Roman" w:cs="Times New Roman"/>
          <w:color w:val="000000" w:themeColor="text1"/>
          <w:spacing w:val="-6"/>
        </w:rPr>
        <w:t>определяются</w:t>
      </w:r>
      <w:r w:rsidRPr="0034577D">
        <w:rPr>
          <w:rStyle w:val="aa"/>
          <w:rFonts w:ascii="Times New Roman" w:hAnsi="Times New Roman" w:cs="Times New Roman"/>
          <w:color w:val="000000" w:themeColor="text1"/>
          <w:spacing w:val="-6"/>
        </w:rPr>
        <w:t xml:space="preserve"> во всех номинациях по 15-ти балльной системе с определением одного первого, одного второго, одного третьего места. 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708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8.4. Абсолютные победители в личном первенстве Чемпионата </w:t>
      </w:r>
      <w:r w:rsidR="00B81E0A"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определяются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 по суммарному количеству баллов за выполнение заданий во всех номинациях с определением одного первого, одного второго и одного третьего места. 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708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8.5. Общекомандное первенство </w:t>
      </w:r>
      <w:r w:rsidR="00B81E0A"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определяется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 по суммарному количеству баллов во всех номинациях по результатам всех участников команды от муниципального образования Республики Татарстан с определением одного первого, одного второго и одного третьего места. </w:t>
      </w:r>
    </w:p>
    <w:p w:rsidR="000B53F1" w:rsidRPr="0034577D" w:rsidRDefault="00A948DA" w:rsidP="005E71D1">
      <w:pPr>
        <w:pStyle w:val="a7"/>
        <w:widowControl w:val="0"/>
        <w:spacing w:before="0" w:after="0"/>
        <w:ind w:firstLine="708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8.6. </w:t>
      </w:r>
      <w:r w:rsidR="000B53F1"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В случае равенства показателей по итогам Чемпионата предпочтение отдается участникам более старшего возраста.</w:t>
      </w:r>
    </w:p>
    <w:p w:rsidR="0046720E" w:rsidRPr="0034577D" w:rsidRDefault="000B53F1" w:rsidP="005E71D1">
      <w:pPr>
        <w:pStyle w:val="a7"/>
        <w:widowControl w:val="0"/>
        <w:spacing w:before="0" w:after="0"/>
        <w:ind w:firstLine="708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8.7. </w:t>
      </w:r>
      <w:r w:rsidR="00A948DA"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Жюри вправе оштрафовать участников Чемпионата за нарушение любых условий настоящего Положения и других устанавливающих документов путем снятия баллов в зависимости от серьезности нарушения вплоть до аннулирования работы. Список видов нарушений и штрафных санкций указаны в Приложении № 5.</w:t>
      </w:r>
    </w:p>
    <w:p w:rsidR="0046720E" w:rsidRPr="0034577D" w:rsidRDefault="00A948DA" w:rsidP="005E71D1">
      <w:pPr>
        <w:pStyle w:val="ab"/>
        <w:widowControl w:val="0"/>
        <w:tabs>
          <w:tab w:val="left" w:pos="709"/>
        </w:tabs>
        <w:ind w:firstLine="0"/>
        <w:rPr>
          <w:rStyle w:val="aa"/>
          <w:rFonts w:ascii="Times New Roman" w:eastAsia="Times New Roman" w:hAnsi="Times New Roman" w:cs="Times New Roman"/>
          <w:color w:val="000000" w:themeColor="text1"/>
          <w:spacing w:val="-6"/>
        </w:rPr>
      </w:pPr>
      <w:r w:rsidRPr="0034577D">
        <w:rPr>
          <w:rStyle w:val="aa"/>
          <w:rFonts w:ascii="Times New Roman" w:eastAsia="Times New Roman" w:hAnsi="Times New Roman" w:cs="Times New Roman"/>
          <w:color w:val="000000" w:themeColor="text1"/>
          <w:spacing w:val="-6"/>
        </w:rPr>
        <w:tab/>
        <w:t>8.</w:t>
      </w:r>
      <w:r w:rsidR="000B53F1" w:rsidRPr="0034577D">
        <w:rPr>
          <w:rStyle w:val="aa"/>
          <w:rFonts w:ascii="Times New Roman" w:eastAsia="Times New Roman" w:hAnsi="Times New Roman" w:cs="Times New Roman"/>
          <w:color w:val="000000" w:themeColor="text1"/>
          <w:spacing w:val="-6"/>
        </w:rPr>
        <w:t>8</w:t>
      </w:r>
      <w:r w:rsidRPr="0034577D">
        <w:rPr>
          <w:rStyle w:val="aa"/>
          <w:rFonts w:ascii="Times New Roman" w:eastAsia="Times New Roman" w:hAnsi="Times New Roman" w:cs="Times New Roman"/>
          <w:color w:val="000000" w:themeColor="text1"/>
          <w:spacing w:val="-6"/>
        </w:rPr>
        <w:t xml:space="preserve">. </w:t>
      </w:r>
      <w:r w:rsidRPr="0034577D">
        <w:rPr>
          <w:rStyle w:val="aa"/>
          <w:rFonts w:ascii="Times New Roman" w:hAnsi="Times New Roman" w:cs="Times New Roman"/>
          <w:color w:val="000000" w:themeColor="text1"/>
          <w:spacing w:val="-6"/>
        </w:rPr>
        <w:t>По решению Организационного комитета могут быть определены победители по отдельным номинациям Чемпионата.</w:t>
      </w:r>
    </w:p>
    <w:p w:rsidR="0046720E" w:rsidRPr="0034577D" w:rsidRDefault="00A948DA" w:rsidP="005E71D1">
      <w:pPr>
        <w:pStyle w:val="ab"/>
        <w:widowControl w:val="0"/>
        <w:tabs>
          <w:tab w:val="left" w:pos="709"/>
        </w:tabs>
        <w:ind w:firstLine="0"/>
        <w:rPr>
          <w:rStyle w:val="aa"/>
          <w:rFonts w:ascii="Times New Roman" w:eastAsia="Times New Roman" w:hAnsi="Times New Roman" w:cs="Times New Roman"/>
          <w:color w:val="000000" w:themeColor="text1"/>
          <w:spacing w:val="-6"/>
        </w:rPr>
      </w:pPr>
      <w:r w:rsidRPr="0034577D">
        <w:rPr>
          <w:rStyle w:val="aa"/>
          <w:rFonts w:ascii="Times New Roman" w:eastAsia="Times New Roman" w:hAnsi="Times New Roman" w:cs="Times New Roman"/>
          <w:color w:val="000000" w:themeColor="text1"/>
          <w:spacing w:val="-6"/>
          <w:u w:color="C00000"/>
        </w:rPr>
        <w:tab/>
      </w:r>
      <w:r w:rsidRPr="0034577D">
        <w:rPr>
          <w:rStyle w:val="aa"/>
          <w:rFonts w:ascii="Times New Roman" w:hAnsi="Times New Roman" w:cs="Times New Roman"/>
          <w:color w:val="000000" w:themeColor="text1"/>
          <w:spacing w:val="-6"/>
          <w:u w:color="C00000"/>
        </w:rPr>
        <w:t>8</w:t>
      </w:r>
      <w:r w:rsidRPr="0034577D">
        <w:rPr>
          <w:rStyle w:val="aa"/>
          <w:rFonts w:ascii="Times New Roman" w:hAnsi="Times New Roman" w:cs="Times New Roman"/>
          <w:color w:val="000000" w:themeColor="text1"/>
          <w:spacing w:val="-6"/>
        </w:rPr>
        <w:t>.</w:t>
      </w:r>
      <w:r w:rsidR="000B53F1" w:rsidRPr="0034577D">
        <w:rPr>
          <w:rStyle w:val="aa"/>
          <w:rFonts w:ascii="Times New Roman" w:hAnsi="Times New Roman" w:cs="Times New Roman"/>
          <w:color w:val="000000" w:themeColor="text1"/>
          <w:spacing w:val="-6"/>
        </w:rPr>
        <w:t>9</w:t>
      </w:r>
      <w:r w:rsidRPr="0034577D">
        <w:rPr>
          <w:rStyle w:val="aa"/>
          <w:rFonts w:ascii="Times New Roman" w:hAnsi="Times New Roman" w:cs="Times New Roman"/>
          <w:color w:val="000000" w:themeColor="text1"/>
          <w:spacing w:val="-6"/>
        </w:rPr>
        <w:t>. Дополнительно к основным номинациям учреждаются специальные номинации:</w:t>
      </w:r>
    </w:p>
    <w:p w:rsidR="0046720E" w:rsidRPr="0034577D" w:rsidRDefault="00A948DA" w:rsidP="005E71D1">
      <w:pPr>
        <w:pStyle w:val="ab"/>
        <w:widowControl w:val="0"/>
        <w:numPr>
          <w:ilvl w:val="0"/>
          <w:numId w:val="10"/>
        </w:numPr>
        <w:tabs>
          <w:tab w:val="clear" w:pos="993"/>
          <w:tab w:val="num" w:pos="709"/>
        </w:tabs>
        <w:ind w:left="0" w:firstLine="426"/>
        <w:rPr>
          <w:rFonts w:ascii="Times New Roman" w:hAnsi="Times New Roman" w:cs="Times New Roman"/>
          <w:color w:val="000000" w:themeColor="text1"/>
        </w:rPr>
      </w:pPr>
      <w:r w:rsidRPr="0034577D">
        <w:rPr>
          <w:rStyle w:val="aa"/>
          <w:rFonts w:ascii="Times New Roman" w:hAnsi="Times New Roman" w:cs="Times New Roman"/>
          <w:color w:val="000000" w:themeColor="text1"/>
          <w:spacing w:val="-6"/>
        </w:rPr>
        <w:t>«Самый старший участник»;</w:t>
      </w:r>
    </w:p>
    <w:p w:rsidR="0046720E" w:rsidRPr="0034577D" w:rsidRDefault="00A948DA" w:rsidP="005E71D1">
      <w:pPr>
        <w:pStyle w:val="ab"/>
        <w:widowControl w:val="0"/>
        <w:numPr>
          <w:ilvl w:val="0"/>
          <w:numId w:val="10"/>
        </w:numPr>
        <w:tabs>
          <w:tab w:val="clear" w:pos="993"/>
          <w:tab w:val="num" w:pos="709"/>
        </w:tabs>
        <w:ind w:left="0" w:firstLine="426"/>
        <w:rPr>
          <w:rFonts w:ascii="Times New Roman" w:hAnsi="Times New Roman" w:cs="Times New Roman"/>
          <w:color w:val="000000" w:themeColor="text1"/>
        </w:rPr>
      </w:pPr>
      <w:r w:rsidRPr="0034577D">
        <w:rPr>
          <w:rStyle w:val="aa"/>
          <w:rFonts w:ascii="Times New Roman" w:hAnsi="Times New Roman" w:cs="Times New Roman"/>
          <w:color w:val="000000" w:themeColor="text1"/>
          <w:spacing w:val="-6"/>
        </w:rPr>
        <w:t>«Самая старшая участница».</w:t>
      </w:r>
    </w:p>
    <w:p w:rsidR="00C90A2B" w:rsidRPr="0034577D" w:rsidRDefault="00A948DA" w:rsidP="005E71D1">
      <w:pPr>
        <w:pStyle w:val="ab"/>
        <w:widowControl w:val="0"/>
        <w:tabs>
          <w:tab w:val="left" w:pos="709"/>
        </w:tabs>
        <w:ind w:firstLine="0"/>
        <w:rPr>
          <w:rStyle w:val="aa"/>
          <w:rFonts w:ascii="Times New Roman" w:hAnsi="Times New Roman" w:cs="Times New Roman"/>
          <w:color w:val="000000" w:themeColor="text1"/>
          <w:spacing w:val="-6"/>
        </w:rPr>
      </w:pPr>
      <w:r w:rsidRPr="0034577D">
        <w:rPr>
          <w:rStyle w:val="aa"/>
          <w:rFonts w:ascii="Times New Roman" w:eastAsia="Times New Roman" w:hAnsi="Times New Roman" w:cs="Times New Roman"/>
          <w:color w:val="000000" w:themeColor="text1"/>
          <w:spacing w:val="-6"/>
        </w:rPr>
        <w:tab/>
        <w:t xml:space="preserve">Победители </w:t>
      </w:r>
      <w:r w:rsidRPr="0034577D">
        <w:rPr>
          <w:rStyle w:val="aa"/>
          <w:rFonts w:ascii="Times New Roman" w:hAnsi="Times New Roman" w:cs="Times New Roman"/>
          <w:color w:val="000000" w:themeColor="text1"/>
          <w:spacing w:val="-6"/>
        </w:rPr>
        <w:t>Чемпионата награждаются дипломами</w:t>
      </w:r>
      <w:r w:rsidR="000357A6" w:rsidRPr="0034577D">
        <w:rPr>
          <w:rStyle w:val="aa"/>
          <w:rFonts w:ascii="Times New Roman" w:hAnsi="Times New Roman" w:cs="Times New Roman"/>
          <w:color w:val="000000" w:themeColor="text1"/>
          <w:spacing w:val="-6"/>
        </w:rPr>
        <w:t>, кубками</w:t>
      </w:r>
      <w:r w:rsidRPr="0034577D">
        <w:rPr>
          <w:rStyle w:val="aa"/>
          <w:rFonts w:ascii="Times New Roman" w:hAnsi="Times New Roman" w:cs="Times New Roman"/>
          <w:color w:val="000000" w:themeColor="text1"/>
          <w:spacing w:val="-6"/>
        </w:rPr>
        <w:t xml:space="preserve"> и ценными призами. </w:t>
      </w:r>
    </w:p>
    <w:p w:rsidR="0046720E" w:rsidRPr="0034577D" w:rsidRDefault="00C90A2B" w:rsidP="005E71D1">
      <w:pPr>
        <w:pStyle w:val="ab"/>
        <w:widowControl w:val="0"/>
        <w:tabs>
          <w:tab w:val="left" w:pos="709"/>
        </w:tabs>
        <w:ind w:firstLine="0"/>
        <w:rPr>
          <w:rStyle w:val="aa"/>
          <w:rFonts w:ascii="Times New Roman" w:eastAsia="Times New Roman" w:hAnsi="Times New Roman" w:cs="Times New Roman"/>
          <w:color w:val="000000" w:themeColor="text1"/>
          <w:spacing w:val="-6"/>
        </w:rPr>
      </w:pPr>
      <w:r w:rsidRPr="0034577D">
        <w:rPr>
          <w:rStyle w:val="aa"/>
          <w:rFonts w:ascii="Times New Roman" w:hAnsi="Times New Roman" w:cs="Times New Roman"/>
          <w:color w:val="000000" w:themeColor="text1"/>
          <w:spacing w:val="-6"/>
        </w:rPr>
        <w:tab/>
      </w:r>
      <w:r w:rsidR="00A948DA" w:rsidRPr="0034577D">
        <w:rPr>
          <w:rStyle w:val="aa"/>
          <w:rFonts w:ascii="Times New Roman" w:hAnsi="Times New Roman" w:cs="Times New Roman"/>
          <w:color w:val="000000" w:themeColor="text1"/>
          <w:spacing w:val="-6"/>
        </w:rPr>
        <w:t xml:space="preserve">Организаторы вправе устанавливать дополнительные специальные номинации. </w:t>
      </w:r>
    </w:p>
    <w:p w:rsidR="0046720E" w:rsidRPr="0034577D" w:rsidRDefault="0046720E" w:rsidP="005E71D1">
      <w:pPr>
        <w:pStyle w:val="ab"/>
        <w:widowControl w:val="0"/>
        <w:tabs>
          <w:tab w:val="left" w:pos="1134"/>
        </w:tabs>
        <w:ind w:firstLine="0"/>
        <w:rPr>
          <w:rStyle w:val="aa"/>
          <w:rFonts w:ascii="Times New Roman" w:eastAsia="Times New Roman" w:hAnsi="Times New Roman" w:cs="Times New Roman"/>
          <w:color w:val="000000" w:themeColor="text1"/>
          <w:spacing w:val="-6"/>
        </w:rPr>
      </w:pPr>
    </w:p>
    <w:p w:rsidR="0046720E" w:rsidRPr="0034577D" w:rsidRDefault="00A948DA" w:rsidP="005E71D1">
      <w:pPr>
        <w:pStyle w:val="ab"/>
        <w:widowControl w:val="0"/>
        <w:tabs>
          <w:tab w:val="left" w:pos="1134"/>
        </w:tabs>
        <w:ind w:firstLine="0"/>
        <w:jc w:val="center"/>
        <w:rPr>
          <w:rStyle w:val="aa"/>
          <w:rFonts w:ascii="Times New Roman" w:hAnsi="Times New Roman" w:cs="Times New Roman"/>
          <w:b/>
          <w:bCs/>
          <w:color w:val="000000" w:themeColor="text1"/>
          <w:spacing w:val="-6"/>
        </w:rPr>
      </w:pPr>
      <w:r w:rsidRPr="0034577D">
        <w:rPr>
          <w:rStyle w:val="aa"/>
          <w:rFonts w:ascii="Times New Roman" w:hAnsi="Times New Roman" w:cs="Times New Roman"/>
          <w:b/>
          <w:bCs/>
          <w:color w:val="000000" w:themeColor="text1"/>
          <w:spacing w:val="-6"/>
          <w:lang w:val="en-US"/>
        </w:rPr>
        <w:t>IX</w:t>
      </w:r>
      <w:r w:rsidRPr="0034577D">
        <w:rPr>
          <w:rStyle w:val="aa"/>
          <w:rFonts w:ascii="Times New Roman" w:hAnsi="Times New Roman" w:cs="Times New Roman"/>
          <w:b/>
          <w:bCs/>
          <w:color w:val="000000" w:themeColor="text1"/>
          <w:spacing w:val="-6"/>
        </w:rPr>
        <w:t>. Условия финансирования</w:t>
      </w:r>
    </w:p>
    <w:p w:rsidR="00D820A7" w:rsidRPr="0034577D" w:rsidRDefault="00D820A7" w:rsidP="005E71D1">
      <w:pPr>
        <w:pStyle w:val="ab"/>
        <w:widowControl w:val="0"/>
        <w:tabs>
          <w:tab w:val="left" w:pos="1134"/>
        </w:tabs>
        <w:ind w:firstLine="0"/>
        <w:jc w:val="center"/>
        <w:rPr>
          <w:rStyle w:val="aa"/>
          <w:rFonts w:ascii="Times New Roman" w:eastAsia="Times New Roman" w:hAnsi="Times New Roman" w:cs="Times New Roman"/>
          <w:b/>
          <w:bCs/>
          <w:color w:val="000000" w:themeColor="text1"/>
          <w:spacing w:val="-6"/>
        </w:rPr>
      </w:pPr>
    </w:p>
    <w:p w:rsidR="0046720E" w:rsidRPr="0034577D" w:rsidRDefault="00A948DA" w:rsidP="005E71D1">
      <w:pPr>
        <w:widowControl w:val="0"/>
        <w:shd w:val="clear" w:color="auto" w:fill="FFFFFF"/>
        <w:ind w:firstLine="708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9.1. Расходы, связанные с организацией проведения 1 этапа Чемпионата в муниципальных образованиях республики, награждением победителей производятся за счет организаторов проведения 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  <w:lang w:val="en-US"/>
        </w:rPr>
        <w:t>I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 этапа Чемпионата и привлеченных средств.</w:t>
      </w:r>
    </w:p>
    <w:p w:rsidR="0046720E" w:rsidRPr="0034577D" w:rsidRDefault="00A948DA" w:rsidP="005E71D1">
      <w:pPr>
        <w:widowControl w:val="0"/>
        <w:shd w:val="clear" w:color="auto" w:fill="FFFFFF"/>
        <w:ind w:firstLine="708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9.2. Расходы на проведение 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  <w:lang w:val="en-US"/>
        </w:rPr>
        <w:t>II</w:t>
      </w: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 этапа Чемпионата осуществляются за счет средств, выделенных ГАУ Технопарк в сфере высоких технологий «</w:t>
      </w:r>
      <w:proofErr w:type="spellStart"/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Ит</w:t>
      </w:r>
      <w:proofErr w:type="spellEnd"/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-парк» из бюджета Республики Татарстан.</w:t>
      </w:r>
    </w:p>
    <w:p w:rsidR="0046720E" w:rsidRPr="0034577D" w:rsidRDefault="0046720E" w:rsidP="005E71D1">
      <w:pPr>
        <w:widowControl w:val="0"/>
        <w:shd w:val="clear" w:color="auto" w:fill="FFFFFF"/>
        <w:jc w:val="both"/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</w:rPr>
      </w:pPr>
    </w:p>
    <w:p w:rsidR="0046720E" w:rsidRPr="0034577D" w:rsidRDefault="00A948DA" w:rsidP="005E71D1">
      <w:pPr>
        <w:widowControl w:val="0"/>
        <w:shd w:val="clear" w:color="auto" w:fill="FFFFFF"/>
        <w:jc w:val="center"/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  <w:lang w:val="en-US"/>
        </w:rPr>
        <w:t>X</w:t>
      </w:r>
      <w:r w:rsidRPr="0034577D"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</w:rPr>
        <w:t>. Хранение документов</w:t>
      </w:r>
    </w:p>
    <w:p w:rsidR="00D820A7" w:rsidRPr="0034577D" w:rsidRDefault="00D820A7" w:rsidP="005E71D1">
      <w:pPr>
        <w:widowControl w:val="0"/>
        <w:shd w:val="clear" w:color="auto" w:fill="FFFFFF"/>
        <w:jc w:val="center"/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</w:rPr>
      </w:pPr>
    </w:p>
    <w:p w:rsidR="0046720E" w:rsidRPr="0034577D" w:rsidRDefault="00A948DA" w:rsidP="005E71D1">
      <w:pPr>
        <w:widowControl w:val="0"/>
        <w:shd w:val="clear" w:color="auto" w:fill="FFFFFF"/>
        <w:ind w:firstLine="708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Все документы, связанные с проведением Чемпионата, по завершении хранятся в Министерстве труда, занятости и социальной защиты Республики Татарстан по адресу: </w:t>
      </w:r>
      <w:proofErr w:type="spellStart"/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г.Казань</w:t>
      </w:r>
      <w:proofErr w:type="spellEnd"/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, </w:t>
      </w:r>
      <w:proofErr w:type="spellStart"/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ул.Волгоградская</w:t>
      </w:r>
      <w:proofErr w:type="spellEnd"/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, д.47.</w:t>
      </w:r>
    </w:p>
    <w:p w:rsidR="0046720E" w:rsidRPr="0034577D" w:rsidRDefault="0046720E" w:rsidP="005E71D1">
      <w:pPr>
        <w:widowControl w:val="0"/>
        <w:shd w:val="clear" w:color="auto" w:fill="FFFFFF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</w:p>
    <w:p w:rsidR="0046720E" w:rsidRPr="0034577D" w:rsidRDefault="00A948DA" w:rsidP="005E71D1">
      <w:pPr>
        <w:widowControl w:val="0"/>
        <w:jc w:val="center"/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  <w:lang w:val="en-US"/>
        </w:rPr>
        <w:t>X</w:t>
      </w:r>
      <w:r w:rsidRPr="0034577D"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</w:rPr>
        <w:t>. Координаты Оргкомитета Чемпионата</w:t>
      </w:r>
    </w:p>
    <w:p w:rsidR="00D820A7" w:rsidRPr="0034577D" w:rsidRDefault="00D820A7" w:rsidP="005E71D1">
      <w:pPr>
        <w:widowControl w:val="0"/>
        <w:jc w:val="center"/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</w:rPr>
      </w:pPr>
    </w:p>
    <w:p w:rsidR="0046720E" w:rsidRPr="0034577D" w:rsidRDefault="00A948DA" w:rsidP="005E71D1">
      <w:pPr>
        <w:widowControl w:val="0"/>
        <w:ind w:firstLine="708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Тел.: (8843) 557-21-21.  Адрес: </w:t>
      </w:r>
      <w:proofErr w:type="spellStart"/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г.Казань</w:t>
      </w:r>
      <w:proofErr w:type="spellEnd"/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, </w:t>
      </w:r>
      <w:proofErr w:type="spellStart"/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ул.Волгоградская</w:t>
      </w:r>
      <w:proofErr w:type="spellEnd"/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, д.47</w:t>
      </w:r>
    </w:p>
    <w:p w:rsidR="0046720E" w:rsidRPr="0034577D" w:rsidRDefault="00A948DA" w:rsidP="007D4482">
      <w:pPr>
        <w:pStyle w:val="a7"/>
        <w:widowControl w:val="0"/>
        <w:spacing w:before="0" w:after="0"/>
        <w:ind w:firstLine="708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Электронный адрес Оргкомитета: </w:t>
      </w:r>
      <w:hyperlink r:id="rId17" w:history="1">
        <w:r w:rsidR="00081F2B" w:rsidRPr="0034577D">
          <w:rPr>
            <w:rStyle w:val="a4"/>
            <w:rFonts w:cs="Times New Roman"/>
            <w:color w:val="000000" w:themeColor="text1"/>
            <w:sz w:val="28"/>
            <w:szCs w:val="28"/>
          </w:rPr>
          <w:t>Hikmat.RT@tatar.ru</w:t>
        </w:r>
      </w:hyperlink>
      <w:r w:rsidR="007D4482">
        <w:rPr>
          <w:rFonts w:cs="Times New Roman"/>
          <w:color w:val="000000" w:themeColor="text1"/>
          <w:sz w:val="28"/>
          <w:szCs w:val="28"/>
        </w:rPr>
        <w:t>.</w:t>
      </w:r>
    </w:p>
    <w:p w:rsidR="007D4482" w:rsidRDefault="007D4482">
      <w:pPr>
        <w:rPr>
          <w:rStyle w:val="aa"/>
          <w:rFonts w:cs="Times New Roman"/>
          <w:color w:val="000000" w:themeColor="text1"/>
          <w:spacing w:val="-6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Style w:val="aa"/>
          <w:rFonts w:cs="Times New Roman"/>
          <w:color w:val="000000" w:themeColor="text1"/>
          <w:spacing w:val="-6"/>
          <w:sz w:val="28"/>
          <w:szCs w:val="28"/>
        </w:rPr>
        <w:br w:type="page"/>
      </w:r>
    </w:p>
    <w:p w:rsidR="0046720E" w:rsidRPr="0034577D" w:rsidRDefault="00A948DA" w:rsidP="005E71D1">
      <w:pPr>
        <w:pStyle w:val="a7"/>
        <w:widowControl w:val="0"/>
        <w:spacing w:before="0" w:after="0"/>
        <w:ind w:left="6372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lastRenderedPageBreak/>
        <w:t>Приложение № 2</w:t>
      </w:r>
    </w:p>
    <w:p w:rsidR="0046720E" w:rsidRPr="0034577D" w:rsidRDefault="00A948DA" w:rsidP="005E71D1">
      <w:pPr>
        <w:pStyle w:val="a7"/>
        <w:widowControl w:val="0"/>
        <w:spacing w:before="0" w:after="0"/>
        <w:ind w:left="6373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к Положению о Республиканском чемпионате по компьютерному многоборью среди пенсионеров и инвалидов «</w:t>
      </w:r>
      <w:proofErr w:type="spellStart"/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Хикмэт</w:t>
      </w:r>
      <w:proofErr w:type="spellEnd"/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»</w:t>
      </w:r>
    </w:p>
    <w:p w:rsidR="0046720E" w:rsidRPr="0034577D" w:rsidRDefault="0046720E" w:rsidP="005E71D1">
      <w:pPr>
        <w:pStyle w:val="a7"/>
        <w:widowControl w:val="0"/>
        <w:spacing w:before="0" w:after="0"/>
        <w:ind w:firstLine="709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</w:p>
    <w:p w:rsidR="0046720E" w:rsidRPr="0034577D" w:rsidRDefault="0046720E" w:rsidP="005E71D1">
      <w:pPr>
        <w:pStyle w:val="a7"/>
        <w:widowControl w:val="0"/>
        <w:spacing w:before="0" w:after="0"/>
        <w:ind w:firstLine="709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</w:p>
    <w:p w:rsidR="0046720E" w:rsidRPr="0034577D" w:rsidRDefault="00A948DA" w:rsidP="005E71D1">
      <w:pPr>
        <w:pStyle w:val="a7"/>
        <w:widowControl w:val="0"/>
        <w:spacing w:before="0" w:after="0"/>
        <w:ind w:left="142"/>
        <w:jc w:val="center"/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</w:rPr>
        <w:t>Протокол соревнований</w:t>
      </w:r>
    </w:p>
    <w:p w:rsidR="0046720E" w:rsidRPr="0034577D" w:rsidRDefault="00A948DA" w:rsidP="005E71D1">
      <w:pPr>
        <w:pStyle w:val="a7"/>
        <w:widowControl w:val="0"/>
        <w:spacing w:before="0" w:after="0"/>
        <w:ind w:left="142"/>
        <w:jc w:val="center"/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  <w:lang w:val="en-US"/>
        </w:rPr>
        <w:t>I</w:t>
      </w:r>
      <w:r w:rsidRPr="0034577D"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proofErr w:type="gramStart"/>
      <w:r w:rsidRPr="0034577D"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</w:rPr>
        <w:t>этапа  Республиканского</w:t>
      </w:r>
      <w:proofErr w:type="gramEnd"/>
      <w:r w:rsidRPr="0034577D"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</w:rPr>
        <w:t xml:space="preserve"> чемпионата по компьютерному многоборью среди пенсионеров и инвалидов «</w:t>
      </w:r>
      <w:proofErr w:type="spellStart"/>
      <w:r w:rsidRPr="0034577D"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</w:rPr>
        <w:t>Хикмэт</w:t>
      </w:r>
      <w:proofErr w:type="spellEnd"/>
      <w:r w:rsidRPr="0034577D"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</w:rPr>
        <w:t>»</w:t>
      </w:r>
    </w:p>
    <w:p w:rsidR="0046720E" w:rsidRPr="0034577D" w:rsidRDefault="0046720E" w:rsidP="005E71D1">
      <w:pPr>
        <w:pStyle w:val="a7"/>
        <w:widowControl w:val="0"/>
        <w:spacing w:before="0" w:after="0"/>
        <w:ind w:left="142"/>
        <w:jc w:val="center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</w:p>
    <w:p w:rsidR="0046720E" w:rsidRPr="0034577D" w:rsidRDefault="00A948DA" w:rsidP="005E71D1">
      <w:pPr>
        <w:pStyle w:val="a7"/>
        <w:widowControl w:val="0"/>
        <w:spacing w:before="0" w:after="0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Муниципальное образование: ____________________</w:t>
      </w:r>
      <w:r w:rsidR="005E71D1"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____________________________</w:t>
      </w:r>
    </w:p>
    <w:p w:rsidR="0046720E" w:rsidRPr="0034577D" w:rsidRDefault="0046720E" w:rsidP="005E71D1">
      <w:pPr>
        <w:pStyle w:val="a7"/>
        <w:widowControl w:val="0"/>
        <w:spacing w:before="0" w:after="0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</w:p>
    <w:p w:rsidR="0046720E" w:rsidRPr="0034577D" w:rsidRDefault="00A948DA" w:rsidP="005E71D1">
      <w:pPr>
        <w:pStyle w:val="a7"/>
        <w:widowControl w:val="0"/>
        <w:spacing w:before="0" w:after="0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Место проведения _________________________________</w:t>
      </w:r>
      <w:r w:rsidR="000D7E45"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_____________________</w:t>
      </w:r>
      <w:r w:rsidR="005E71D1"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____</w:t>
      </w:r>
    </w:p>
    <w:p w:rsidR="0046720E" w:rsidRPr="0034577D" w:rsidRDefault="0046720E" w:rsidP="005E71D1">
      <w:pPr>
        <w:pStyle w:val="a7"/>
        <w:widowControl w:val="0"/>
        <w:spacing w:before="0" w:after="0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</w:p>
    <w:p w:rsidR="0046720E" w:rsidRPr="0034577D" w:rsidRDefault="00A948DA" w:rsidP="005E71D1">
      <w:pPr>
        <w:pStyle w:val="a7"/>
        <w:widowControl w:val="0"/>
        <w:spacing w:before="0" w:after="0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Дата проведения: ______________________________</w:t>
      </w:r>
      <w:r w:rsidR="005E71D1"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_____________________________</w:t>
      </w:r>
    </w:p>
    <w:p w:rsidR="0046720E" w:rsidRPr="0034577D" w:rsidRDefault="0046720E" w:rsidP="005E71D1">
      <w:pPr>
        <w:pStyle w:val="a7"/>
        <w:widowControl w:val="0"/>
        <w:spacing w:before="0" w:after="0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</w:p>
    <w:p w:rsidR="0046720E" w:rsidRPr="0034577D" w:rsidRDefault="00A948DA" w:rsidP="005E71D1">
      <w:pPr>
        <w:pStyle w:val="a7"/>
        <w:widowControl w:val="0"/>
        <w:spacing w:before="0" w:after="0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Количество участников: всего ________________</w:t>
      </w:r>
    </w:p>
    <w:p w:rsidR="0046720E" w:rsidRPr="0034577D" w:rsidRDefault="0046720E" w:rsidP="005E71D1">
      <w:pPr>
        <w:pStyle w:val="a7"/>
        <w:widowControl w:val="0"/>
        <w:spacing w:before="0" w:after="0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</w:p>
    <w:p w:rsidR="0046720E" w:rsidRPr="0034577D" w:rsidRDefault="0046720E" w:rsidP="005E71D1">
      <w:pPr>
        <w:pStyle w:val="a7"/>
        <w:widowControl w:val="0"/>
        <w:spacing w:before="0" w:after="0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</w:p>
    <w:p w:rsidR="0046720E" w:rsidRPr="0034577D" w:rsidRDefault="0046720E" w:rsidP="005E71D1">
      <w:pPr>
        <w:pStyle w:val="a7"/>
        <w:widowControl w:val="0"/>
        <w:spacing w:before="0" w:after="0"/>
        <w:jc w:val="both"/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</w:rPr>
      </w:pPr>
    </w:p>
    <w:tbl>
      <w:tblPr>
        <w:tblStyle w:val="TableNormal"/>
        <w:tblW w:w="10490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276"/>
        <w:gridCol w:w="1275"/>
        <w:gridCol w:w="1276"/>
        <w:gridCol w:w="1559"/>
        <w:gridCol w:w="1276"/>
      </w:tblGrid>
      <w:tr w:rsidR="0034577D" w:rsidRPr="0034577D" w:rsidTr="004D12D6">
        <w:trPr>
          <w:trHeight w:val="6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5E71D1">
            <w:pPr>
              <w:pStyle w:val="a7"/>
              <w:widowControl w:val="0"/>
              <w:spacing w:before="0"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4577D">
              <w:rPr>
                <w:rStyle w:val="aa"/>
                <w:rFonts w:cs="Times New Roman"/>
                <w:color w:val="000000" w:themeColor="text1"/>
                <w:spacing w:val="-6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5E71D1">
            <w:pPr>
              <w:pStyle w:val="a7"/>
              <w:widowControl w:val="0"/>
              <w:spacing w:before="0" w:after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4577D">
              <w:rPr>
                <w:rStyle w:val="aa"/>
                <w:rFonts w:cs="Times New Roman"/>
                <w:color w:val="000000" w:themeColor="text1"/>
                <w:spacing w:val="-6"/>
                <w:sz w:val="28"/>
                <w:szCs w:val="28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5E71D1">
            <w:pPr>
              <w:pStyle w:val="a7"/>
              <w:widowControl w:val="0"/>
              <w:spacing w:before="0" w:after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4577D">
              <w:rPr>
                <w:rStyle w:val="aa"/>
                <w:rFonts w:cs="Times New Roman"/>
                <w:color w:val="000000" w:themeColor="text1"/>
                <w:spacing w:val="-6"/>
                <w:sz w:val="28"/>
                <w:szCs w:val="28"/>
              </w:rPr>
              <w:t>Задание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5E71D1">
            <w:pPr>
              <w:pStyle w:val="a7"/>
              <w:widowControl w:val="0"/>
              <w:spacing w:before="0" w:after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4577D">
              <w:rPr>
                <w:rStyle w:val="aa"/>
                <w:rFonts w:cs="Times New Roman"/>
                <w:color w:val="000000" w:themeColor="text1"/>
                <w:spacing w:val="-6"/>
                <w:sz w:val="28"/>
                <w:szCs w:val="28"/>
              </w:rPr>
              <w:t>Задание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5E71D1">
            <w:pPr>
              <w:pStyle w:val="a7"/>
              <w:widowControl w:val="0"/>
              <w:spacing w:before="0" w:after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4577D">
              <w:rPr>
                <w:rStyle w:val="aa"/>
                <w:rFonts w:cs="Times New Roman"/>
                <w:color w:val="000000" w:themeColor="text1"/>
                <w:spacing w:val="-6"/>
                <w:sz w:val="28"/>
                <w:szCs w:val="28"/>
              </w:rPr>
              <w:t>Задание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5E71D1">
            <w:pPr>
              <w:pStyle w:val="a7"/>
              <w:widowControl w:val="0"/>
              <w:spacing w:before="0" w:after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4577D">
              <w:rPr>
                <w:rStyle w:val="aa"/>
                <w:rFonts w:cs="Times New Roman"/>
                <w:color w:val="000000" w:themeColor="text1"/>
                <w:spacing w:val="-6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5E71D1">
            <w:pPr>
              <w:pStyle w:val="a7"/>
              <w:widowControl w:val="0"/>
              <w:spacing w:before="0" w:after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4577D">
              <w:rPr>
                <w:rStyle w:val="aa"/>
                <w:rFonts w:cs="Times New Roman"/>
                <w:color w:val="000000" w:themeColor="text1"/>
                <w:spacing w:val="-6"/>
                <w:sz w:val="28"/>
                <w:szCs w:val="28"/>
              </w:rPr>
              <w:t>Место</w:t>
            </w:r>
          </w:p>
        </w:tc>
      </w:tr>
      <w:tr w:rsidR="0034577D" w:rsidRPr="0034577D" w:rsidTr="004D12D6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5E71D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5E71D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5E71D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5E71D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5E71D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5E71D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5E71D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34577D" w:rsidRPr="0034577D" w:rsidTr="004D12D6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5E71D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5E71D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5E71D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5E71D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5E71D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5E71D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5E71D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34577D" w:rsidRPr="0034577D" w:rsidTr="004D12D6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5E71D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5E71D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5E71D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5E71D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5E71D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5E71D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5E71D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6720E" w:rsidRPr="0034577D" w:rsidRDefault="0046720E" w:rsidP="005E71D1">
      <w:pPr>
        <w:pStyle w:val="a7"/>
        <w:widowControl w:val="0"/>
        <w:spacing w:before="0" w:after="0"/>
        <w:ind w:left="466" w:hanging="466"/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</w:rPr>
      </w:pPr>
    </w:p>
    <w:p w:rsidR="0046720E" w:rsidRPr="0034577D" w:rsidRDefault="0046720E" w:rsidP="005E71D1">
      <w:pPr>
        <w:pStyle w:val="a7"/>
        <w:widowControl w:val="0"/>
        <w:spacing w:before="0" w:after="0"/>
        <w:ind w:left="358" w:hanging="358"/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</w:rPr>
      </w:pPr>
    </w:p>
    <w:p w:rsidR="0046720E" w:rsidRPr="0034577D" w:rsidRDefault="0046720E" w:rsidP="005E71D1">
      <w:pPr>
        <w:pStyle w:val="a7"/>
        <w:widowControl w:val="0"/>
        <w:spacing w:before="0" w:after="0"/>
        <w:ind w:left="250" w:hanging="250"/>
        <w:jc w:val="both"/>
        <w:rPr>
          <w:rStyle w:val="aa"/>
          <w:rFonts w:cs="Times New Roman"/>
          <w:b/>
          <w:bCs/>
          <w:color w:val="000000" w:themeColor="text1"/>
          <w:spacing w:val="-6"/>
          <w:sz w:val="28"/>
          <w:szCs w:val="28"/>
        </w:rPr>
      </w:pPr>
    </w:p>
    <w:p w:rsidR="0046720E" w:rsidRPr="0034577D" w:rsidRDefault="0046720E" w:rsidP="005E71D1">
      <w:pPr>
        <w:pStyle w:val="a7"/>
        <w:widowControl w:val="0"/>
        <w:spacing w:before="0" w:after="0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</w:p>
    <w:p w:rsidR="0046720E" w:rsidRPr="0034577D" w:rsidRDefault="0046720E" w:rsidP="005E71D1">
      <w:pPr>
        <w:pStyle w:val="a7"/>
        <w:widowControl w:val="0"/>
        <w:spacing w:before="0" w:after="0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</w:p>
    <w:p w:rsidR="0046720E" w:rsidRPr="0034577D" w:rsidRDefault="00A948DA" w:rsidP="005E71D1">
      <w:pPr>
        <w:pStyle w:val="a7"/>
        <w:widowControl w:val="0"/>
        <w:spacing w:before="0" w:after="0"/>
        <w:ind w:firstLine="709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  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284"/>
        <w:jc w:val="both"/>
        <w:rPr>
          <w:rStyle w:val="aa"/>
          <w:rFonts w:cs="Times New Roman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Председатель Организационного </w:t>
      </w:r>
      <w:proofErr w:type="gramStart"/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>комитета :</w:t>
      </w:r>
      <w:proofErr w:type="gramEnd"/>
      <w:r w:rsidRPr="0034577D">
        <w:rPr>
          <w:rStyle w:val="aa"/>
          <w:rFonts w:cs="Times New Roman"/>
          <w:color w:val="000000" w:themeColor="text1"/>
          <w:spacing w:val="-6"/>
          <w:sz w:val="28"/>
          <w:szCs w:val="28"/>
        </w:rPr>
        <w:t xml:space="preserve">______________/ ________________/ </w:t>
      </w:r>
    </w:p>
    <w:p w:rsidR="0046720E" w:rsidRPr="0034577D" w:rsidRDefault="0046720E" w:rsidP="000D7E45">
      <w:pPr>
        <w:pStyle w:val="a7"/>
        <w:widowControl w:val="0"/>
        <w:spacing w:before="0" w:after="0"/>
        <w:ind w:firstLine="284"/>
        <w:jc w:val="both"/>
        <w:rPr>
          <w:rStyle w:val="aa"/>
          <w:rFonts w:cs="Times New Roman"/>
          <w:color w:val="000000" w:themeColor="text1"/>
          <w:spacing w:val="-6"/>
          <w:sz w:val="27"/>
          <w:szCs w:val="27"/>
        </w:rPr>
      </w:pPr>
    </w:p>
    <w:p w:rsidR="0046720E" w:rsidRPr="0034577D" w:rsidRDefault="0046720E">
      <w:pPr>
        <w:pStyle w:val="a7"/>
        <w:widowControl w:val="0"/>
        <w:spacing w:before="0" w:after="0" w:line="276" w:lineRule="auto"/>
        <w:ind w:firstLine="709"/>
        <w:jc w:val="both"/>
        <w:rPr>
          <w:rStyle w:val="aa"/>
          <w:color w:val="000000" w:themeColor="text1"/>
          <w:vertAlign w:val="superscript"/>
        </w:rPr>
      </w:pPr>
    </w:p>
    <w:p w:rsidR="0046720E" w:rsidRPr="0034577D" w:rsidRDefault="0046720E">
      <w:pPr>
        <w:pStyle w:val="a7"/>
        <w:widowControl w:val="0"/>
        <w:spacing w:before="0" w:after="0" w:line="276" w:lineRule="auto"/>
        <w:ind w:firstLine="709"/>
        <w:jc w:val="both"/>
        <w:rPr>
          <w:rStyle w:val="aa"/>
          <w:color w:val="000000" w:themeColor="text1"/>
          <w:vertAlign w:val="superscript"/>
        </w:rPr>
      </w:pPr>
    </w:p>
    <w:p w:rsidR="0046720E" w:rsidRPr="0034577D" w:rsidRDefault="0046720E">
      <w:pPr>
        <w:pStyle w:val="a7"/>
        <w:widowControl w:val="0"/>
        <w:spacing w:before="0" w:after="0" w:line="276" w:lineRule="auto"/>
        <w:ind w:firstLine="709"/>
        <w:jc w:val="both"/>
        <w:rPr>
          <w:rStyle w:val="aa"/>
          <w:color w:val="000000" w:themeColor="text1"/>
          <w:vertAlign w:val="superscript"/>
        </w:rPr>
      </w:pPr>
    </w:p>
    <w:p w:rsidR="0046720E" w:rsidRPr="0034577D" w:rsidRDefault="0046720E">
      <w:pPr>
        <w:pStyle w:val="a7"/>
        <w:widowControl w:val="0"/>
        <w:spacing w:before="0" w:after="0" w:line="276" w:lineRule="auto"/>
        <w:ind w:firstLine="709"/>
        <w:jc w:val="both"/>
        <w:rPr>
          <w:rStyle w:val="aa"/>
          <w:color w:val="000000" w:themeColor="text1"/>
          <w:vertAlign w:val="superscript"/>
        </w:rPr>
      </w:pPr>
    </w:p>
    <w:p w:rsidR="0046720E" w:rsidRPr="0034577D" w:rsidRDefault="0046720E">
      <w:pPr>
        <w:pStyle w:val="a7"/>
        <w:widowControl w:val="0"/>
        <w:spacing w:before="0" w:after="0" w:line="276" w:lineRule="auto"/>
        <w:ind w:firstLine="709"/>
        <w:jc w:val="both"/>
        <w:rPr>
          <w:rStyle w:val="aa"/>
          <w:color w:val="000000" w:themeColor="text1"/>
          <w:vertAlign w:val="superscript"/>
        </w:rPr>
      </w:pPr>
    </w:p>
    <w:p w:rsidR="0046720E" w:rsidRPr="0034577D" w:rsidRDefault="0046720E">
      <w:pPr>
        <w:pStyle w:val="a7"/>
        <w:widowControl w:val="0"/>
        <w:spacing w:before="0" w:after="0" w:line="276" w:lineRule="auto"/>
        <w:ind w:firstLine="709"/>
        <w:jc w:val="both"/>
        <w:rPr>
          <w:rStyle w:val="aa"/>
          <w:color w:val="000000" w:themeColor="text1"/>
          <w:vertAlign w:val="superscript"/>
        </w:rPr>
      </w:pPr>
    </w:p>
    <w:p w:rsidR="0046720E" w:rsidRPr="0034577D" w:rsidRDefault="0046720E">
      <w:pPr>
        <w:pStyle w:val="a7"/>
        <w:widowControl w:val="0"/>
        <w:spacing w:before="0" w:after="0" w:line="276" w:lineRule="auto"/>
        <w:ind w:firstLine="709"/>
        <w:jc w:val="both"/>
        <w:rPr>
          <w:rStyle w:val="aa"/>
          <w:color w:val="000000" w:themeColor="text1"/>
          <w:vertAlign w:val="superscript"/>
        </w:rPr>
      </w:pPr>
    </w:p>
    <w:p w:rsidR="0046720E" w:rsidRPr="0034577D" w:rsidRDefault="0046720E">
      <w:pPr>
        <w:pStyle w:val="a7"/>
        <w:widowControl w:val="0"/>
        <w:spacing w:before="0" w:after="0" w:line="276" w:lineRule="auto"/>
        <w:ind w:firstLine="709"/>
        <w:jc w:val="both"/>
        <w:rPr>
          <w:rStyle w:val="aa"/>
          <w:color w:val="000000" w:themeColor="text1"/>
          <w:vertAlign w:val="superscript"/>
        </w:rPr>
      </w:pPr>
    </w:p>
    <w:p w:rsidR="0046720E" w:rsidRPr="0034577D" w:rsidRDefault="0046720E">
      <w:pPr>
        <w:pStyle w:val="a7"/>
        <w:widowControl w:val="0"/>
        <w:spacing w:before="0" w:after="0" w:line="276" w:lineRule="auto"/>
        <w:ind w:firstLine="709"/>
        <w:jc w:val="both"/>
        <w:rPr>
          <w:rStyle w:val="aa"/>
          <w:color w:val="000000" w:themeColor="text1"/>
          <w:vertAlign w:val="superscript"/>
        </w:rPr>
      </w:pPr>
    </w:p>
    <w:p w:rsidR="0046720E" w:rsidRPr="0034577D" w:rsidRDefault="0046720E">
      <w:pPr>
        <w:pStyle w:val="a7"/>
        <w:widowControl w:val="0"/>
        <w:spacing w:before="0" w:after="0" w:line="276" w:lineRule="auto"/>
        <w:ind w:firstLine="709"/>
        <w:jc w:val="both"/>
        <w:rPr>
          <w:rStyle w:val="aa"/>
          <w:color w:val="000000" w:themeColor="text1"/>
          <w:vertAlign w:val="superscript"/>
        </w:rPr>
      </w:pPr>
    </w:p>
    <w:p w:rsidR="0046720E" w:rsidRPr="0034577D" w:rsidRDefault="00A948DA">
      <w:pPr>
        <w:pStyle w:val="a7"/>
        <w:widowControl w:val="0"/>
        <w:spacing w:before="0" w:after="0"/>
        <w:ind w:left="6372"/>
        <w:jc w:val="both"/>
        <w:rPr>
          <w:rStyle w:val="aa"/>
          <w:b/>
          <w:bCs/>
          <w:color w:val="000000" w:themeColor="text1"/>
        </w:rPr>
      </w:pPr>
      <w:r w:rsidRPr="0034577D">
        <w:rPr>
          <w:rStyle w:val="aa"/>
          <w:b/>
          <w:bCs/>
          <w:color w:val="000000" w:themeColor="text1"/>
        </w:rPr>
        <w:t xml:space="preserve">                        </w:t>
      </w:r>
    </w:p>
    <w:p w:rsidR="0046720E" w:rsidRPr="0034577D" w:rsidRDefault="00A948DA" w:rsidP="000D7E45">
      <w:pPr>
        <w:pStyle w:val="a7"/>
        <w:widowControl w:val="0"/>
        <w:spacing w:before="0" w:after="0"/>
        <w:ind w:left="5954"/>
        <w:jc w:val="both"/>
        <w:rPr>
          <w:rStyle w:val="aa"/>
          <w:rFonts w:cs="Times New Roman"/>
          <w:color w:val="000000" w:themeColor="text1"/>
          <w:spacing w:val="-6"/>
          <w:sz w:val="27"/>
          <w:szCs w:val="27"/>
        </w:rPr>
      </w:pPr>
      <w:r w:rsidRPr="0034577D">
        <w:rPr>
          <w:rStyle w:val="aa"/>
          <w:rFonts w:cs="Times New Roman"/>
          <w:color w:val="000000" w:themeColor="text1"/>
          <w:spacing w:val="-6"/>
          <w:sz w:val="27"/>
          <w:szCs w:val="27"/>
        </w:rPr>
        <w:lastRenderedPageBreak/>
        <w:t>Приложение № 3</w:t>
      </w:r>
    </w:p>
    <w:p w:rsidR="0046720E" w:rsidRPr="0034577D" w:rsidRDefault="00A948DA" w:rsidP="000D7E45">
      <w:pPr>
        <w:pStyle w:val="a7"/>
        <w:widowControl w:val="0"/>
        <w:spacing w:before="0" w:after="0"/>
        <w:ind w:left="5954"/>
        <w:jc w:val="both"/>
        <w:rPr>
          <w:rStyle w:val="aa"/>
          <w:rFonts w:cs="Times New Roman"/>
          <w:color w:val="000000" w:themeColor="text1"/>
          <w:spacing w:val="-6"/>
          <w:sz w:val="27"/>
          <w:szCs w:val="27"/>
        </w:rPr>
      </w:pPr>
      <w:r w:rsidRPr="0034577D">
        <w:rPr>
          <w:rStyle w:val="aa"/>
          <w:rFonts w:cs="Times New Roman"/>
          <w:color w:val="000000" w:themeColor="text1"/>
          <w:spacing w:val="-6"/>
          <w:sz w:val="27"/>
          <w:szCs w:val="27"/>
        </w:rPr>
        <w:t>к Положению о Республиканском чемпионате по компьютерному многоборью среди пенсионеров и инвалидов «</w:t>
      </w:r>
      <w:proofErr w:type="spellStart"/>
      <w:r w:rsidRPr="0034577D">
        <w:rPr>
          <w:rStyle w:val="aa"/>
          <w:rFonts w:cs="Times New Roman"/>
          <w:color w:val="000000" w:themeColor="text1"/>
          <w:spacing w:val="-6"/>
          <w:sz w:val="27"/>
          <w:szCs w:val="27"/>
        </w:rPr>
        <w:t>Хикмэт</w:t>
      </w:r>
      <w:proofErr w:type="spellEnd"/>
      <w:r w:rsidRPr="0034577D">
        <w:rPr>
          <w:rStyle w:val="aa"/>
          <w:rFonts w:cs="Times New Roman"/>
          <w:color w:val="000000" w:themeColor="text1"/>
          <w:spacing w:val="-6"/>
          <w:sz w:val="27"/>
          <w:szCs w:val="27"/>
        </w:rPr>
        <w:t>»</w:t>
      </w:r>
    </w:p>
    <w:p w:rsidR="0046720E" w:rsidRPr="0034577D" w:rsidRDefault="0046720E" w:rsidP="000D7E45">
      <w:pPr>
        <w:pStyle w:val="a7"/>
        <w:widowControl w:val="0"/>
        <w:spacing w:before="0" w:after="0"/>
        <w:ind w:firstLine="709"/>
        <w:jc w:val="both"/>
        <w:rPr>
          <w:rStyle w:val="aa"/>
          <w:rFonts w:cs="Times New Roman"/>
          <w:color w:val="000000" w:themeColor="text1"/>
          <w:spacing w:val="-6"/>
          <w:sz w:val="27"/>
          <w:szCs w:val="27"/>
        </w:rPr>
      </w:pPr>
    </w:p>
    <w:p w:rsidR="0046720E" w:rsidRPr="0034577D" w:rsidRDefault="00A948DA" w:rsidP="000D7E45">
      <w:pPr>
        <w:widowControl w:val="0"/>
        <w:jc w:val="center"/>
        <w:rPr>
          <w:rStyle w:val="aa"/>
          <w:rFonts w:cs="Times New Roman"/>
          <w:b/>
          <w:bCs/>
          <w:color w:val="000000" w:themeColor="text1"/>
          <w:spacing w:val="-6"/>
          <w:sz w:val="27"/>
          <w:szCs w:val="27"/>
        </w:rPr>
      </w:pPr>
      <w:r w:rsidRPr="0034577D">
        <w:rPr>
          <w:rStyle w:val="aa"/>
          <w:rFonts w:cs="Times New Roman"/>
          <w:b/>
          <w:bCs/>
          <w:color w:val="000000" w:themeColor="text1"/>
          <w:spacing w:val="-6"/>
          <w:sz w:val="27"/>
          <w:szCs w:val="27"/>
        </w:rPr>
        <w:t>АНКЕТА</w:t>
      </w:r>
    </w:p>
    <w:p w:rsidR="0046720E" w:rsidRPr="0034577D" w:rsidRDefault="00A948DA" w:rsidP="000D7E45">
      <w:pPr>
        <w:pStyle w:val="a7"/>
        <w:widowControl w:val="0"/>
        <w:spacing w:before="0" w:after="0"/>
        <w:jc w:val="center"/>
        <w:rPr>
          <w:rStyle w:val="aa"/>
          <w:rFonts w:cs="Times New Roman"/>
          <w:b/>
          <w:bCs/>
          <w:color w:val="000000" w:themeColor="text1"/>
          <w:spacing w:val="-6"/>
          <w:sz w:val="27"/>
          <w:szCs w:val="27"/>
        </w:rPr>
      </w:pPr>
      <w:proofErr w:type="gramStart"/>
      <w:r w:rsidRPr="0034577D">
        <w:rPr>
          <w:rStyle w:val="aa"/>
          <w:rFonts w:cs="Times New Roman"/>
          <w:b/>
          <w:bCs/>
          <w:color w:val="000000" w:themeColor="text1"/>
          <w:spacing w:val="-6"/>
          <w:sz w:val="27"/>
          <w:szCs w:val="27"/>
        </w:rPr>
        <w:t>участника  Республиканского</w:t>
      </w:r>
      <w:proofErr w:type="gramEnd"/>
      <w:r w:rsidRPr="0034577D">
        <w:rPr>
          <w:rStyle w:val="aa"/>
          <w:rFonts w:cs="Times New Roman"/>
          <w:b/>
          <w:bCs/>
          <w:color w:val="000000" w:themeColor="text1"/>
          <w:spacing w:val="-6"/>
          <w:sz w:val="27"/>
          <w:szCs w:val="27"/>
        </w:rPr>
        <w:t xml:space="preserve"> чемпионата по компьютерному многоборью среди пенсионеров и инвалидов «</w:t>
      </w:r>
      <w:proofErr w:type="spellStart"/>
      <w:r w:rsidRPr="0034577D">
        <w:rPr>
          <w:rStyle w:val="aa"/>
          <w:rFonts w:cs="Times New Roman"/>
          <w:b/>
          <w:bCs/>
          <w:color w:val="000000" w:themeColor="text1"/>
          <w:spacing w:val="-6"/>
          <w:sz w:val="27"/>
          <w:szCs w:val="27"/>
        </w:rPr>
        <w:t>Хикмэт</w:t>
      </w:r>
      <w:proofErr w:type="spellEnd"/>
      <w:r w:rsidRPr="0034577D">
        <w:rPr>
          <w:rStyle w:val="aa"/>
          <w:rFonts w:cs="Times New Roman"/>
          <w:b/>
          <w:bCs/>
          <w:color w:val="000000" w:themeColor="text1"/>
          <w:spacing w:val="-6"/>
          <w:sz w:val="27"/>
          <w:szCs w:val="27"/>
        </w:rPr>
        <w:t>»</w:t>
      </w:r>
    </w:p>
    <w:p w:rsidR="0046720E" w:rsidRPr="0034577D" w:rsidRDefault="00A948DA" w:rsidP="000D7E45">
      <w:pPr>
        <w:pStyle w:val="a7"/>
        <w:widowControl w:val="0"/>
        <w:spacing w:before="0" w:after="0"/>
        <w:rPr>
          <w:rStyle w:val="aa"/>
          <w:rFonts w:cs="Times New Roman"/>
          <w:color w:val="000000" w:themeColor="text1"/>
          <w:sz w:val="27"/>
          <w:szCs w:val="27"/>
        </w:rPr>
      </w:pPr>
      <w:r w:rsidRPr="0034577D">
        <w:rPr>
          <w:rStyle w:val="aa"/>
          <w:rFonts w:cs="Times New Roman"/>
          <w:color w:val="000000" w:themeColor="text1"/>
          <w:sz w:val="27"/>
          <w:szCs w:val="27"/>
        </w:rPr>
        <w:t xml:space="preserve"> ФИО _____________________________________________</w:t>
      </w:r>
      <w:r w:rsidR="000D7E45" w:rsidRPr="0034577D">
        <w:rPr>
          <w:rStyle w:val="aa"/>
          <w:rFonts w:cs="Times New Roman"/>
          <w:color w:val="000000" w:themeColor="text1"/>
          <w:sz w:val="27"/>
          <w:szCs w:val="27"/>
        </w:rPr>
        <w:t>_________________________</w:t>
      </w:r>
    </w:p>
    <w:p w:rsidR="0046720E" w:rsidRPr="0034577D" w:rsidRDefault="00A948DA" w:rsidP="000D7E45">
      <w:pPr>
        <w:widowControl w:val="0"/>
        <w:jc w:val="both"/>
        <w:rPr>
          <w:rStyle w:val="aa"/>
          <w:rFonts w:cs="Times New Roman"/>
          <w:color w:val="000000" w:themeColor="text1"/>
          <w:sz w:val="27"/>
          <w:szCs w:val="27"/>
        </w:rPr>
      </w:pPr>
      <w:r w:rsidRPr="0034577D">
        <w:rPr>
          <w:rStyle w:val="aa"/>
          <w:rFonts w:cs="Times New Roman"/>
          <w:color w:val="000000" w:themeColor="text1"/>
          <w:sz w:val="27"/>
          <w:szCs w:val="27"/>
        </w:rPr>
        <w:t xml:space="preserve"> Возраст ________</w:t>
      </w:r>
      <w:r w:rsidR="005E71D1" w:rsidRPr="0034577D">
        <w:rPr>
          <w:rStyle w:val="aa"/>
          <w:rFonts w:cs="Times New Roman"/>
          <w:color w:val="000000" w:themeColor="text1"/>
          <w:sz w:val="27"/>
          <w:szCs w:val="27"/>
        </w:rPr>
        <w:t>_________</w:t>
      </w:r>
    </w:p>
    <w:p w:rsidR="000D7E45" w:rsidRPr="0034577D" w:rsidRDefault="00A948DA" w:rsidP="000D7E45">
      <w:pPr>
        <w:widowControl w:val="0"/>
        <w:jc w:val="both"/>
        <w:rPr>
          <w:rStyle w:val="aa"/>
          <w:rFonts w:cs="Times New Roman"/>
          <w:color w:val="000000" w:themeColor="text1"/>
          <w:sz w:val="22"/>
          <w:szCs w:val="22"/>
        </w:rPr>
      </w:pPr>
      <w:r w:rsidRPr="0034577D">
        <w:rPr>
          <w:rStyle w:val="aa"/>
          <w:rFonts w:cs="Times New Roman"/>
          <w:noProof/>
          <w:color w:val="000000" w:themeColor="text1"/>
          <w:sz w:val="27"/>
          <w:szCs w:val="27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699769</wp:posOffset>
                </wp:positionH>
                <wp:positionV relativeFrom="line">
                  <wp:posOffset>128904</wp:posOffset>
                </wp:positionV>
                <wp:extent cx="1459870" cy="428625"/>
                <wp:effectExtent l="0" t="0" r="0" b="0"/>
                <wp:wrapNone/>
                <wp:docPr id="1073741829" name="officeArt object" descr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9872" cy="428625"/>
                          <a:chOff x="-1" y="0"/>
                          <a:chExt cx="1459871" cy="428625"/>
                        </a:xfrm>
                      </wpg:grpSpPr>
                      <wps:wsp>
                        <wps:cNvPr id="1073741825" name="Text Box 8"/>
                        <wps:cNvSpPr txBox="1"/>
                        <wps:spPr>
                          <a:xfrm>
                            <a:off x="-1" y="0"/>
                            <a:ext cx="1459871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AE1210" w:rsidRDefault="00AE1210">
                              <w:r>
                                <w:rPr>
                                  <w:rStyle w:val="A9"/>
                                </w:rPr>
                                <w:t xml:space="preserve">       М            Ж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  <wpg:grpSp>
                        <wpg:cNvPr id="1073741828" name="Group 9"/>
                        <wpg:cNvGrpSpPr/>
                        <wpg:grpSpPr>
                          <a:xfrm>
                            <a:off x="19048" y="9521"/>
                            <a:ext cx="842014" cy="257180"/>
                            <a:chOff x="0" y="0"/>
                            <a:chExt cx="842013" cy="257178"/>
                          </a:xfrm>
                        </wpg:grpSpPr>
                        <wps:wsp>
                          <wps:cNvPr id="1073741826" name="Rectangle 10"/>
                          <wps:cNvSpPr/>
                          <wps:spPr>
                            <a:xfrm>
                              <a:off x="-1" y="9525"/>
                              <a:ext cx="247651" cy="2476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7" name="Rectangle 11"/>
                          <wps:cNvSpPr/>
                          <wps:spPr>
                            <a:xfrm>
                              <a:off x="594361" y="-1"/>
                              <a:ext cx="247652" cy="2476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officeArt object" o:spid="_x0000_s1026" alt="Group 7" style="position:absolute;left:0;text-align:left;margin-left:55.1pt;margin-top:10.15pt;width:114.95pt;height:33.75pt;z-index:251659264;mso-wrap-distance-left:0;mso-wrap-distance-right:0;mso-position-vertical-relative:line;mso-width-relative:margin;mso-height-relative:margin" coordorigin="" coordsize="14598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1459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" stroked="f" strokeweight="1pt">
                  <v:stroke miterlimit="4"/>
                  <v:textbox inset="1.2699mm,1.2699mm,1.2699mm,1.2699mm">
                    <w:txbxContent>
                      <w:p w:rsidR="00AE1210" w:rsidRDefault="00AE1210">
                        <w:r>
                          <w:rPr>
                            <w:rStyle w:val="A9"/>
                          </w:rPr>
                          <w:t xml:space="preserve">       М            Ж</w:t>
                        </w:r>
                      </w:p>
                    </w:txbxContent>
                  </v:textbox>
                </v:shape>
                <v:group id="Group 9" o:spid="_x0000_s1028" style="position:absolute;left:190;top:95;width:8420;height:2572" coordsize="8420,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">
                  <v:rect id="Rectangle 10" o:spid="_x0000_s1029" style="position:absolute;top:95;width:247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"/>
                  <v:rect id="Rectangle 11" o:spid="_x0000_s1030" style="position:absolute;left:5943;width:2477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"/>
                </v:group>
                <w10:wrap anchory="line"/>
              </v:group>
            </w:pict>
          </mc:Fallback>
        </mc:AlternateContent>
      </w:r>
      <w:r w:rsidRPr="0034577D">
        <w:rPr>
          <w:rStyle w:val="aa"/>
          <w:rFonts w:cs="Times New Roman"/>
          <w:color w:val="000000" w:themeColor="text1"/>
          <w:sz w:val="27"/>
          <w:szCs w:val="27"/>
        </w:rPr>
        <w:t xml:space="preserve"> </w:t>
      </w:r>
    </w:p>
    <w:p w:rsidR="0046720E" w:rsidRPr="0034577D" w:rsidRDefault="00A948DA" w:rsidP="000D7E45">
      <w:pPr>
        <w:widowControl w:val="0"/>
        <w:jc w:val="both"/>
        <w:rPr>
          <w:rStyle w:val="aa"/>
          <w:rFonts w:cs="Times New Roman"/>
          <w:color w:val="000000" w:themeColor="text1"/>
          <w:sz w:val="27"/>
          <w:szCs w:val="27"/>
        </w:rPr>
      </w:pPr>
      <w:r w:rsidRPr="0034577D">
        <w:rPr>
          <w:rStyle w:val="aa"/>
          <w:rFonts w:cs="Times New Roman"/>
          <w:color w:val="000000" w:themeColor="text1"/>
          <w:sz w:val="27"/>
          <w:szCs w:val="27"/>
        </w:rPr>
        <w:t xml:space="preserve">Ваш пол </w:t>
      </w:r>
    </w:p>
    <w:p w:rsidR="000D7E45" w:rsidRPr="0034577D" w:rsidRDefault="000D7E45" w:rsidP="000D7E45">
      <w:pPr>
        <w:widowControl w:val="0"/>
        <w:jc w:val="both"/>
        <w:rPr>
          <w:rStyle w:val="aa"/>
          <w:rFonts w:cs="Times New Roman"/>
          <w:color w:val="000000" w:themeColor="text1"/>
          <w:sz w:val="16"/>
          <w:szCs w:val="16"/>
        </w:rPr>
      </w:pPr>
    </w:p>
    <w:p w:rsidR="0046720E" w:rsidRPr="0034577D" w:rsidRDefault="00A948DA" w:rsidP="000D7E45">
      <w:pPr>
        <w:widowControl w:val="0"/>
        <w:jc w:val="both"/>
        <w:rPr>
          <w:rStyle w:val="aa"/>
          <w:rFonts w:cs="Times New Roman"/>
          <w:color w:val="000000" w:themeColor="text1"/>
          <w:sz w:val="27"/>
          <w:szCs w:val="27"/>
        </w:rPr>
      </w:pPr>
      <w:r w:rsidRPr="0034577D">
        <w:rPr>
          <w:rStyle w:val="aa"/>
          <w:rFonts w:cs="Times New Roman"/>
          <w:color w:val="000000" w:themeColor="text1"/>
          <w:sz w:val="27"/>
          <w:szCs w:val="27"/>
          <w:lang w:val="en-US"/>
        </w:rPr>
        <w:t>E</w:t>
      </w:r>
      <w:r w:rsidRPr="0034577D">
        <w:rPr>
          <w:rStyle w:val="aa"/>
          <w:rFonts w:cs="Times New Roman"/>
          <w:color w:val="000000" w:themeColor="text1"/>
          <w:sz w:val="27"/>
          <w:szCs w:val="27"/>
        </w:rPr>
        <w:t>-</w:t>
      </w:r>
      <w:r w:rsidRPr="0034577D">
        <w:rPr>
          <w:rStyle w:val="aa"/>
          <w:rFonts w:cs="Times New Roman"/>
          <w:color w:val="000000" w:themeColor="text1"/>
          <w:sz w:val="27"/>
          <w:szCs w:val="27"/>
          <w:lang w:val="en-US"/>
        </w:rPr>
        <w:t>mail</w:t>
      </w:r>
      <w:r w:rsidRPr="0034577D">
        <w:rPr>
          <w:rStyle w:val="aa"/>
          <w:rFonts w:cs="Times New Roman"/>
          <w:color w:val="000000" w:themeColor="text1"/>
          <w:sz w:val="27"/>
          <w:szCs w:val="27"/>
        </w:rPr>
        <w:t>--_____________________________________________</w:t>
      </w:r>
      <w:r w:rsidR="000D7E45" w:rsidRPr="0034577D">
        <w:rPr>
          <w:rStyle w:val="aa"/>
          <w:rFonts w:cs="Times New Roman"/>
          <w:color w:val="000000" w:themeColor="text1"/>
          <w:sz w:val="27"/>
          <w:szCs w:val="27"/>
        </w:rPr>
        <w:t>_______________________</w:t>
      </w:r>
    </w:p>
    <w:p w:rsidR="0046720E" w:rsidRPr="0034577D" w:rsidRDefault="0046720E" w:rsidP="000D7E45">
      <w:pPr>
        <w:widowControl w:val="0"/>
        <w:jc w:val="both"/>
        <w:rPr>
          <w:rStyle w:val="aa"/>
          <w:rFonts w:cs="Times New Roman"/>
          <w:color w:val="000000" w:themeColor="text1"/>
          <w:sz w:val="27"/>
          <w:szCs w:val="27"/>
        </w:rPr>
      </w:pPr>
    </w:p>
    <w:p w:rsidR="0046720E" w:rsidRPr="0034577D" w:rsidRDefault="00A948DA" w:rsidP="000D7E45">
      <w:pPr>
        <w:widowControl w:val="0"/>
        <w:jc w:val="both"/>
        <w:rPr>
          <w:rStyle w:val="aa"/>
          <w:rFonts w:cs="Times New Roman"/>
          <w:color w:val="000000" w:themeColor="text1"/>
          <w:sz w:val="27"/>
          <w:szCs w:val="27"/>
        </w:rPr>
      </w:pPr>
      <w:r w:rsidRPr="0034577D">
        <w:rPr>
          <w:rStyle w:val="aa"/>
          <w:rFonts w:cs="Times New Roman"/>
          <w:color w:val="000000" w:themeColor="text1"/>
          <w:sz w:val="27"/>
          <w:szCs w:val="27"/>
        </w:rPr>
        <w:t>Адрес фактического проживания _______________________</w:t>
      </w:r>
      <w:r w:rsidR="000D7E45" w:rsidRPr="0034577D">
        <w:rPr>
          <w:rStyle w:val="aa"/>
          <w:rFonts w:cs="Times New Roman"/>
          <w:color w:val="000000" w:themeColor="text1"/>
          <w:sz w:val="27"/>
          <w:szCs w:val="27"/>
        </w:rPr>
        <w:t>_______________________</w:t>
      </w:r>
      <w:r w:rsidRPr="0034577D">
        <w:rPr>
          <w:rStyle w:val="aa"/>
          <w:rFonts w:cs="Times New Roman"/>
          <w:color w:val="000000" w:themeColor="text1"/>
          <w:sz w:val="27"/>
          <w:szCs w:val="27"/>
        </w:rPr>
        <w:br/>
        <w:t>Телефон  ____________________________________________</w:t>
      </w:r>
      <w:r w:rsidR="000D7E45" w:rsidRPr="0034577D">
        <w:rPr>
          <w:rStyle w:val="aa"/>
          <w:rFonts w:cs="Times New Roman"/>
          <w:color w:val="000000" w:themeColor="text1"/>
          <w:sz w:val="27"/>
          <w:szCs w:val="27"/>
        </w:rPr>
        <w:t>______________________</w:t>
      </w:r>
    </w:p>
    <w:p w:rsidR="00A801E6" w:rsidRPr="0034577D" w:rsidRDefault="00A801E6" w:rsidP="000D7E45">
      <w:pPr>
        <w:widowControl w:val="0"/>
        <w:jc w:val="both"/>
        <w:rPr>
          <w:rStyle w:val="aa"/>
          <w:rFonts w:cs="Times New Roman"/>
          <w:b/>
          <w:bCs/>
          <w:color w:val="000000" w:themeColor="text1"/>
          <w:sz w:val="27"/>
          <w:szCs w:val="27"/>
        </w:rPr>
      </w:pPr>
    </w:p>
    <w:p w:rsidR="0046720E" w:rsidRPr="0034577D" w:rsidRDefault="00A948DA" w:rsidP="000D7E45">
      <w:pPr>
        <w:widowControl w:val="0"/>
        <w:jc w:val="both"/>
        <w:rPr>
          <w:rStyle w:val="aa"/>
          <w:rFonts w:cs="Times New Roman"/>
          <w:b/>
          <w:bCs/>
          <w:color w:val="000000" w:themeColor="text1"/>
          <w:sz w:val="27"/>
          <w:szCs w:val="27"/>
        </w:rPr>
      </w:pPr>
      <w:r w:rsidRPr="0034577D">
        <w:rPr>
          <w:rStyle w:val="aa"/>
          <w:rFonts w:cs="Times New Roman"/>
          <w:b/>
          <w:bCs/>
          <w:color w:val="000000" w:themeColor="text1"/>
          <w:sz w:val="27"/>
          <w:szCs w:val="27"/>
        </w:rPr>
        <w:t>Пожалуйста, отметьте верный ответ</w:t>
      </w:r>
      <w:r w:rsidR="00A801E6" w:rsidRPr="0034577D">
        <w:rPr>
          <w:rStyle w:val="aa"/>
          <w:rFonts w:cs="Times New Roman"/>
          <w:b/>
          <w:bCs/>
          <w:color w:val="000000" w:themeColor="text1"/>
          <w:sz w:val="27"/>
          <w:szCs w:val="27"/>
        </w:rPr>
        <w:t>.</w:t>
      </w:r>
      <w:r w:rsidRPr="0034577D">
        <w:rPr>
          <w:rStyle w:val="aa"/>
          <w:rFonts w:cs="Times New Roman"/>
          <w:b/>
          <w:bCs/>
          <w:color w:val="000000" w:themeColor="text1"/>
          <w:sz w:val="27"/>
          <w:szCs w:val="27"/>
        </w:rPr>
        <w:t xml:space="preserve">    Спасибо!</w:t>
      </w:r>
    </w:p>
    <w:tbl>
      <w:tblPr>
        <w:tblStyle w:val="TableNormal"/>
        <w:tblW w:w="102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40"/>
        <w:gridCol w:w="7761"/>
        <w:gridCol w:w="992"/>
        <w:gridCol w:w="992"/>
      </w:tblGrid>
      <w:tr w:rsidR="0034577D" w:rsidRPr="0034577D">
        <w:trPr>
          <w:trHeight w:val="3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0D7E45">
            <w:pPr>
              <w:widowControl w:val="0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Style w:val="aa"/>
                <w:rFonts w:cs="Times New Roman"/>
                <w:color w:val="000000" w:themeColor="text1"/>
                <w:spacing w:val="-5"/>
                <w:sz w:val="27"/>
                <w:szCs w:val="27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0D7E45">
            <w:pPr>
              <w:widowControl w:val="0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Style w:val="aa"/>
                <w:rFonts w:cs="Times New Roman"/>
                <w:color w:val="000000" w:themeColor="text1"/>
                <w:spacing w:val="-5"/>
                <w:sz w:val="27"/>
                <w:szCs w:val="27"/>
              </w:rPr>
              <w:t>НЕТ</w:t>
            </w:r>
          </w:p>
        </w:tc>
      </w:tr>
      <w:tr w:rsidR="0034577D" w:rsidRPr="0034577D">
        <w:trPr>
          <w:trHeight w:val="3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801E6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Fonts w:cs="Times New Roman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0D7E45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Style w:val="aa"/>
                <w:rFonts w:ascii="Times New Roman" w:hAnsi="Times New Roman" w:cs="Times New Roman"/>
                <w:color w:val="000000" w:themeColor="text1"/>
                <w:spacing w:val="-5"/>
                <w:sz w:val="27"/>
                <w:szCs w:val="27"/>
              </w:rPr>
              <w:t>Вы пользуетесь компьютером?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34577D" w:rsidRPr="0034577D">
        <w:trPr>
          <w:trHeight w:val="3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801E6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Fonts w:cs="Times New Roman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46720E" w:rsidRPr="0034577D" w:rsidRDefault="00A948DA" w:rsidP="000D7E45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Style w:val="aa"/>
                <w:rFonts w:ascii="Times New Roman" w:hAnsi="Times New Roman" w:cs="Times New Roman"/>
                <w:color w:val="000000" w:themeColor="text1"/>
                <w:spacing w:val="-5"/>
                <w:sz w:val="27"/>
                <w:szCs w:val="27"/>
              </w:rPr>
              <w:t>Обучались ли Вы прежде работе на компьютере?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34577D" w:rsidRPr="0034577D">
        <w:trPr>
          <w:trHeight w:val="3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801E6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Fonts w:cs="Times New Roman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46720E" w:rsidRPr="0034577D" w:rsidRDefault="00A948DA" w:rsidP="000D7E45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Style w:val="aa"/>
                <w:rFonts w:ascii="Times New Roman" w:hAnsi="Times New Roman" w:cs="Times New Roman"/>
                <w:color w:val="000000" w:themeColor="text1"/>
                <w:spacing w:val="-5"/>
                <w:sz w:val="27"/>
                <w:szCs w:val="27"/>
              </w:rPr>
              <w:t>Считаете ли Вы, что владение компьютером необходимо для Вас?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34577D" w:rsidRPr="0034577D">
        <w:trPr>
          <w:trHeight w:val="3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801E6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Fonts w:cs="Times New Roman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46720E" w:rsidRPr="0034577D" w:rsidRDefault="00A948DA" w:rsidP="000D7E45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Style w:val="aa"/>
                <w:rFonts w:ascii="Times New Roman" w:hAnsi="Times New Roman" w:cs="Times New Roman"/>
                <w:color w:val="000000" w:themeColor="text1"/>
                <w:spacing w:val="-5"/>
                <w:sz w:val="27"/>
                <w:szCs w:val="27"/>
              </w:rPr>
              <w:t>У Вас дома есть компьютер?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34577D" w:rsidRPr="0034577D">
        <w:trPr>
          <w:trHeight w:val="46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801E6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Fonts w:cs="Times New Roman"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0D7E45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Style w:val="aa"/>
                <w:rFonts w:ascii="Times New Roman" w:hAnsi="Times New Roman" w:cs="Times New Roman"/>
                <w:color w:val="000000" w:themeColor="text1"/>
                <w:spacing w:val="-5"/>
                <w:sz w:val="27"/>
                <w:szCs w:val="27"/>
              </w:rPr>
              <w:t xml:space="preserve">Умеете ли Вы находить, открывать, закрывать, создавать, переименовывать, копировать, вырезать, перемещать, удалять файлы и папки?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34577D" w:rsidRPr="0034577D">
        <w:trPr>
          <w:trHeight w:val="3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801E6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Fonts w:cs="Times New Roman"/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0D7E45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Style w:val="aa"/>
                <w:rFonts w:ascii="Times New Roman" w:hAnsi="Times New Roman" w:cs="Times New Roman"/>
                <w:color w:val="000000" w:themeColor="text1"/>
                <w:spacing w:val="-5"/>
                <w:sz w:val="27"/>
                <w:szCs w:val="27"/>
              </w:rPr>
              <w:t>Умеете ли Вы сохранять, переносить и читать информацию с CD-диска, флэш-устройства?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34577D" w:rsidRPr="0034577D">
        <w:trPr>
          <w:trHeight w:val="3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801E6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Fonts w:cs="Times New Roman"/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0D7E45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Style w:val="aa"/>
                <w:rFonts w:ascii="Times New Roman" w:hAnsi="Times New Roman" w:cs="Times New Roman"/>
                <w:color w:val="000000" w:themeColor="text1"/>
                <w:spacing w:val="-5"/>
                <w:sz w:val="27"/>
                <w:szCs w:val="27"/>
              </w:rPr>
              <w:t xml:space="preserve">Имеете ли Вы опыт работы в офисных приложениях </w:t>
            </w:r>
            <w:proofErr w:type="spellStart"/>
            <w:r w:rsidRPr="0034577D">
              <w:rPr>
                <w:rStyle w:val="aa"/>
                <w:rFonts w:ascii="Times New Roman" w:hAnsi="Times New Roman" w:cs="Times New Roman"/>
                <w:color w:val="000000" w:themeColor="text1"/>
                <w:spacing w:val="-5"/>
                <w:sz w:val="27"/>
                <w:szCs w:val="27"/>
              </w:rPr>
              <w:t>Microsoft</w:t>
            </w:r>
            <w:proofErr w:type="spellEnd"/>
            <w:r w:rsidRPr="0034577D">
              <w:rPr>
                <w:rStyle w:val="aa"/>
                <w:rFonts w:ascii="Times New Roman" w:hAnsi="Times New Roman" w:cs="Times New Roman"/>
                <w:color w:val="000000" w:themeColor="text1"/>
                <w:spacing w:val="-5"/>
                <w:sz w:val="27"/>
                <w:szCs w:val="27"/>
              </w:rPr>
              <w:t xml:space="preserve"> </w:t>
            </w:r>
            <w:r w:rsidRPr="0034577D">
              <w:rPr>
                <w:rStyle w:val="aa"/>
                <w:rFonts w:ascii="Times New Roman" w:hAnsi="Times New Roman" w:cs="Times New Roman"/>
                <w:color w:val="000000" w:themeColor="text1"/>
                <w:spacing w:val="-5"/>
                <w:sz w:val="27"/>
                <w:szCs w:val="27"/>
                <w:lang w:val="en-US"/>
              </w:rPr>
              <w:t>Office</w:t>
            </w:r>
            <w:r w:rsidRPr="0034577D">
              <w:rPr>
                <w:rStyle w:val="aa"/>
                <w:rFonts w:ascii="Times New Roman" w:hAnsi="Times New Roman" w:cs="Times New Roman"/>
                <w:color w:val="000000" w:themeColor="text1"/>
                <w:spacing w:val="-5"/>
                <w:sz w:val="27"/>
                <w:szCs w:val="27"/>
              </w:rPr>
              <w:t xml:space="preserve"> (работа с текстом)?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34577D" w:rsidRPr="0034577D">
        <w:trPr>
          <w:trHeight w:val="46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801E6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Fonts w:cs="Times New Roman"/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0D7E45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Style w:val="aa"/>
                <w:rFonts w:ascii="Times New Roman" w:hAnsi="Times New Roman" w:cs="Times New Roman"/>
                <w:color w:val="000000" w:themeColor="text1"/>
                <w:spacing w:val="-5"/>
                <w:sz w:val="27"/>
                <w:szCs w:val="27"/>
              </w:rPr>
              <w:t>Умеете ли Вы копировать и вставлять фрагменты текста, рисунки из одного файла в другой, форматировать их?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34577D" w:rsidRPr="0034577D">
        <w:trPr>
          <w:trHeight w:val="3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801E6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Fonts w:cs="Times New Roman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0D7E45">
            <w:pPr>
              <w:widowControl w:val="0"/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Style w:val="aa"/>
                <w:rFonts w:cs="Times New Roman"/>
                <w:color w:val="000000" w:themeColor="text1"/>
                <w:spacing w:val="-5"/>
                <w:sz w:val="27"/>
                <w:szCs w:val="27"/>
              </w:rPr>
              <w:t xml:space="preserve">Сможете ли Вы создать презентацию в программе </w:t>
            </w:r>
            <w:proofErr w:type="spellStart"/>
            <w:r w:rsidRPr="0034577D">
              <w:rPr>
                <w:rStyle w:val="aa"/>
                <w:rFonts w:cs="Times New Roman"/>
                <w:color w:val="000000" w:themeColor="text1"/>
                <w:spacing w:val="-5"/>
                <w:sz w:val="27"/>
                <w:szCs w:val="27"/>
              </w:rPr>
              <w:t>Microsoft</w:t>
            </w:r>
            <w:proofErr w:type="spellEnd"/>
            <w:r w:rsidRPr="0034577D">
              <w:rPr>
                <w:rStyle w:val="aa"/>
                <w:rFonts w:cs="Times New Roman"/>
                <w:color w:val="000000" w:themeColor="text1"/>
                <w:spacing w:val="-5"/>
                <w:sz w:val="27"/>
                <w:szCs w:val="27"/>
              </w:rPr>
              <w:t xml:space="preserve"> </w:t>
            </w:r>
            <w:r w:rsidRPr="0034577D">
              <w:rPr>
                <w:rStyle w:val="aa"/>
                <w:rFonts w:cs="Times New Roman"/>
                <w:color w:val="000000" w:themeColor="text1"/>
                <w:spacing w:val="-5"/>
                <w:sz w:val="27"/>
                <w:szCs w:val="27"/>
                <w:lang w:val="en-US"/>
              </w:rPr>
              <w:t>Office</w:t>
            </w:r>
            <w:r w:rsidRPr="0034577D">
              <w:rPr>
                <w:rStyle w:val="aa"/>
                <w:rFonts w:cs="Times New Roman"/>
                <w:color w:val="000000" w:themeColor="text1"/>
                <w:spacing w:val="-5"/>
                <w:sz w:val="27"/>
                <w:szCs w:val="27"/>
              </w:rPr>
              <w:t xml:space="preserve"> </w:t>
            </w:r>
            <w:proofErr w:type="spellStart"/>
            <w:r w:rsidRPr="0034577D">
              <w:rPr>
                <w:rStyle w:val="aa"/>
                <w:rFonts w:cs="Times New Roman"/>
                <w:color w:val="000000" w:themeColor="text1"/>
                <w:spacing w:val="-5"/>
                <w:sz w:val="27"/>
                <w:szCs w:val="27"/>
              </w:rPr>
              <w:t>PowerPoint</w:t>
            </w:r>
            <w:proofErr w:type="spellEnd"/>
            <w:r w:rsidRPr="0034577D">
              <w:rPr>
                <w:rStyle w:val="aa"/>
                <w:rFonts w:cs="Times New Roman"/>
                <w:color w:val="000000" w:themeColor="text1"/>
                <w:spacing w:val="-5"/>
                <w:sz w:val="27"/>
                <w:szCs w:val="27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34577D" w:rsidRPr="0034577D">
        <w:trPr>
          <w:trHeight w:val="3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801E6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Fonts w:cs="Times New Roman"/>
                <w:color w:val="000000" w:themeColor="text1"/>
                <w:sz w:val="27"/>
                <w:szCs w:val="27"/>
              </w:rPr>
              <w:t>10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0D7E45">
            <w:pPr>
              <w:widowControl w:val="0"/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Style w:val="aa"/>
                <w:rFonts w:cs="Times New Roman"/>
                <w:color w:val="000000" w:themeColor="text1"/>
                <w:spacing w:val="-5"/>
                <w:sz w:val="27"/>
                <w:szCs w:val="27"/>
              </w:rPr>
              <w:t>Умеете ли Вы открывать музыкальные и видео файлы?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34577D" w:rsidRPr="0034577D">
        <w:trPr>
          <w:trHeight w:val="3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801E6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Fonts w:cs="Times New Roman"/>
                <w:color w:val="000000" w:themeColor="text1"/>
                <w:sz w:val="27"/>
                <w:szCs w:val="27"/>
              </w:rPr>
              <w:t>11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0D7E45">
            <w:pPr>
              <w:widowControl w:val="0"/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Style w:val="aa"/>
                <w:rFonts w:cs="Times New Roman"/>
                <w:color w:val="000000" w:themeColor="text1"/>
                <w:spacing w:val="-5"/>
                <w:sz w:val="27"/>
                <w:szCs w:val="27"/>
              </w:rPr>
              <w:t>Вы пользуетесь Интернетом?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34577D" w:rsidRPr="0034577D">
        <w:trPr>
          <w:trHeight w:val="3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801E6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Fonts w:cs="Times New Roman"/>
                <w:color w:val="000000" w:themeColor="text1"/>
                <w:sz w:val="27"/>
                <w:szCs w:val="27"/>
              </w:rPr>
              <w:t>12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46720E" w:rsidRPr="0034577D" w:rsidRDefault="00A948DA" w:rsidP="000D7E45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Style w:val="aa"/>
                <w:rFonts w:ascii="Times New Roman" w:hAnsi="Times New Roman" w:cs="Times New Roman"/>
                <w:color w:val="000000" w:themeColor="text1"/>
                <w:spacing w:val="-5"/>
                <w:sz w:val="27"/>
                <w:szCs w:val="27"/>
              </w:rPr>
              <w:t>Умеете ли Вы находить нужную информацию через поисковые системы?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34577D" w:rsidRPr="0034577D">
        <w:trPr>
          <w:trHeight w:val="3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801E6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Fonts w:cs="Times New Roman"/>
                <w:color w:val="000000" w:themeColor="text1"/>
                <w:sz w:val="27"/>
                <w:szCs w:val="27"/>
              </w:rPr>
              <w:t>13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46720E" w:rsidRPr="0034577D" w:rsidRDefault="00A948DA" w:rsidP="000D7E45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Style w:val="aa"/>
                <w:rFonts w:ascii="Times New Roman" w:hAnsi="Times New Roman" w:cs="Times New Roman"/>
                <w:color w:val="000000" w:themeColor="text1"/>
                <w:spacing w:val="-5"/>
                <w:sz w:val="27"/>
                <w:szCs w:val="27"/>
              </w:rPr>
              <w:t>Умеете ли Вы копировать и сохранять тексты и рисунки из Интернета?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34577D" w:rsidRPr="0034577D">
        <w:trPr>
          <w:trHeight w:val="3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801E6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Fonts w:cs="Times New Roman"/>
                <w:color w:val="000000" w:themeColor="text1"/>
                <w:sz w:val="27"/>
                <w:szCs w:val="27"/>
              </w:rPr>
              <w:lastRenderedPageBreak/>
              <w:t>14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46720E" w:rsidRPr="0034577D" w:rsidRDefault="00A948DA" w:rsidP="000D7E45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Style w:val="aa"/>
                <w:rFonts w:ascii="Times New Roman" w:hAnsi="Times New Roman" w:cs="Times New Roman"/>
                <w:color w:val="000000" w:themeColor="text1"/>
                <w:spacing w:val="-5"/>
                <w:sz w:val="27"/>
                <w:szCs w:val="27"/>
              </w:rPr>
              <w:t>У Вас есть E-mail?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34577D" w:rsidRPr="0034577D">
        <w:trPr>
          <w:trHeight w:val="3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801E6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Fonts w:cs="Times New Roman"/>
                <w:color w:val="000000" w:themeColor="text1"/>
                <w:sz w:val="27"/>
                <w:szCs w:val="27"/>
              </w:rPr>
              <w:t>15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0D7E45">
            <w:pPr>
              <w:widowControl w:val="0"/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Style w:val="aa"/>
                <w:rFonts w:cs="Times New Roman"/>
                <w:color w:val="000000" w:themeColor="text1"/>
                <w:spacing w:val="-5"/>
                <w:sz w:val="27"/>
                <w:szCs w:val="27"/>
              </w:rPr>
              <w:t xml:space="preserve">Умеете ли Вы пересылать по электронной почте файлы?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34577D" w:rsidRPr="0034577D">
        <w:trPr>
          <w:trHeight w:val="3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801E6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Fonts w:cs="Times New Roman"/>
                <w:color w:val="000000" w:themeColor="text1"/>
                <w:sz w:val="27"/>
                <w:szCs w:val="27"/>
              </w:rPr>
              <w:t>16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0D7E45">
            <w:pPr>
              <w:widowControl w:val="0"/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Style w:val="aa"/>
                <w:rFonts w:cs="Times New Roman"/>
                <w:color w:val="000000" w:themeColor="text1"/>
                <w:spacing w:val="-5"/>
                <w:sz w:val="27"/>
                <w:szCs w:val="27"/>
              </w:rPr>
              <w:t xml:space="preserve">У Вас есть личный кабинет на Портале государственных услуг Республики Татарстан?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34577D" w:rsidRPr="0034577D">
        <w:trPr>
          <w:trHeight w:val="3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801E6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Fonts w:cs="Times New Roman"/>
                <w:color w:val="000000" w:themeColor="text1"/>
                <w:sz w:val="27"/>
                <w:szCs w:val="27"/>
              </w:rPr>
              <w:t>17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0D7E45">
            <w:pPr>
              <w:widowControl w:val="0"/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Style w:val="aa"/>
                <w:rFonts w:cs="Times New Roman"/>
                <w:color w:val="000000" w:themeColor="text1"/>
                <w:spacing w:val="-5"/>
                <w:sz w:val="27"/>
                <w:szCs w:val="27"/>
              </w:rPr>
              <w:t>Оплачиваете ли Вы услуги ЖКХ в электронном виде?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34577D" w:rsidRPr="0034577D">
        <w:trPr>
          <w:trHeight w:val="3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801E6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Fonts w:cs="Times New Roman"/>
                <w:color w:val="000000" w:themeColor="text1"/>
                <w:sz w:val="27"/>
                <w:szCs w:val="27"/>
              </w:rPr>
              <w:t>18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0D7E45">
            <w:pPr>
              <w:widowControl w:val="0"/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Style w:val="aa"/>
                <w:rFonts w:cs="Times New Roman"/>
                <w:color w:val="000000" w:themeColor="text1"/>
                <w:spacing w:val="-5"/>
                <w:sz w:val="27"/>
                <w:szCs w:val="27"/>
              </w:rPr>
              <w:t>Записываетесь ли Вы в электронном виде на прием к врачу?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34577D" w:rsidRPr="0034577D">
        <w:trPr>
          <w:trHeight w:val="3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801E6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Fonts w:cs="Times New Roman"/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0D7E45">
            <w:pPr>
              <w:widowControl w:val="0"/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Style w:val="aa"/>
                <w:rFonts w:cs="Times New Roman"/>
                <w:color w:val="000000" w:themeColor="text1"/>
                <w:spacing w:val="-5"/>
                <w:sz w:val="27"/>
                <w:szCs w:val="27"/>
              </w:rPr>
              <w:t xml:space="preserve">Общаетесь ли Вы по </w:t>
            </w:r>
            <w:r w:rsidRPr="0034577D">
              <w:rPr>
                <w:rStyle w:val="aa"/>
                <w:rFonts w:cs="Times New Roman"/>
                <w:color w:val="000000" w:themeColor="text1"/>
                <w:spacing w:val="-5"/>
                <w:sz w:val="27"/>
                <w:szCs w:val="27"/>
                <w:lang w:val="en-US"/>
              </w:rPr>
              <w:t>Skype</w:t>
            </w:r>
            <w:r w:rsidRPr="0034577D">
              <w:rPr>
                <w:rStyle w:val="aa"/>
                <w:rFonts w:cs="Times New Roman"/>
                <w:color w:val="000000" w:themeColor="text1"/>
                <w:spacing w:val="-5"/>
                <w:sz w:val="27"/>
                <w:szCs w:val="27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34577D" w:rsidRPr="0034577D">
        <w:trPr>
          <w:trHeight w:val="3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801E6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Fonts w:cs="Times New Roman"/>
                <w:color w:val="000000" w:themeColor="text1"/>
                <w:sz w:val="27"/>
                <w:szCs w:val="27"/>
              </w:rPr>
              <w:t>20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0D7E45">
            <w:pPr>
              <w:widowControl w:val="0"/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Style w:val="aa"/>
                <w:rFonts w:cs="Times New Roman"/>
                <w:color w:val="000000" w:themeColor="text1"/>
                <w:spacing w:val="-5"/>
                <w:sz w:val="27"/>
                <w:szCs w:val="27"/>
              </w:rPr>
              <w:t>Осваивали ли Вы когда-либо компьютерное обеспечение самостоятельно?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  <w:tr w:rsidR="0046720E" w:rsidRPr="0034577D">
        <w:trPr>
          <w:trHeight w:val="3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801E6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Fonts w:cs="Times New Roman"/>
                <w:color w:val="000000" w:themeColor="text1"/>
                <w:sz w:val="27"/>
                <w:szCs w:val="27"/>
              </w:rPr>
              <w:t>21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0D7E45">
            <w:pPr>
              <w:widowControl w:val="0"/>
              <w:jc w:val="both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34577D">
              <w:rPr>
                <w:rStyle w:val="aa"/>
                <w:rFonts w:cs="Times New Roman"/>
                <w:color w:val="000000" w:themeColor="text1"/>
                <w:spacing w:val="-5"/>
                <w:sz w:val="27"/>
                <w:szCs w:val="27"/>
              </w:rPr>
              <w:t>Вы смогли бы обходиться без компьютера дома?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46720E" w:rsidP="000D7E45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</w:tr>
    </w:tbl>
    <w:p w:rsidR="0046720E" w:rsidRPr="0034577D" w:rsidRDefault="0046720E" w:rsidP="000D7E45">
      <w:pPr>
        <w:widowControl w:val="0"/>
        <w:ind w:hanging="216"/>
        <w:jc w:val="center"/>
        <w:rPr>
          <w:rStyle w:val="aa"/>
          <w:rFonts w:cs="Times New Roman"/>
          <w:b/>
          <w:bCs/>
          <w:color w:val="000000" w:themeColor="text1"/>
          <w:sz w:val="27"/>
          <w:szCs w:val="27"/>
        </w:rPr>
      </w:pPr>
    </w:p>
    <w:p w:rsidR="0046720E" w:rsidRPr="0034577D" w:rsidRDefault="0046720E" w:rsidP="000D7E45">
      <w:pPr>
        <w:widowControl w:val="0"/>
        <w:ind w:hanging="108"/>
        <w:jc w:val="center"/>
        <w:rPr>
          <w:rStyle w:val="aa"/>
          <w:rFonts w:cs="Times New Roman"/>
          <w:b/>
          <w:bCs/>
          <w:color w:val="000000" w:themeColor="text1"/>
          <w:sz w:val="27"/>
          <w:szCs w:val="27"/>
        </w:rPr>
      </w:pPr>
    </w:p>
    <w:p w:rsidR="0046720E" w:rsidRPr="0034577D" w:rsidRDefault="0046720E" w:rsidP="000D7E45">
      <w:pPr>
        <w:widowControl w:val="0"/>
        <w:jc w:val="center"/>
        <w:rPr>
          <w:rStyle w:val="aa"/>
          <w:rFonts w:cs="Times New Roman"/>
          <w:b/>
          <w:bCs/>
          <w:color w:val="000000" w:themeColor="text1"/>
          <w:sz w:val="27"/>
          <w:szCs w:val="27"/>
        </w:rPr>
      </w:pPr>
    </w:p>
    <w:p w:rsidR="0046720E" w:rsidRPr="0034577D" w:rsidRDefault="00A948DA" w:rsidP="000D7E45">
      <w:pPr>
        <w:widowControl w:val="0"/>
        <w:jc w:val="both"/>
        <w:rPr>
          <w:rStyle w:val="aa"/>
          <w:rFonts w:cs="Times New Roman"/>
          <w:color w:val="000000" w:themeColor="text1"/>
          <w:spacing w:val="-5"/>
          <w:sz w:val="27"/>
          <w:szCs w:val="27"/>
        </w:rPr>
      </w:pPr>
      <w:r w:rsidRPr="0034577D">
        <w:rPr>
          <w:rStyle w:val="aa"/>
          <w:rFonts w:cs="Times New Roman"/>
          <w:color w:val="000000" w:themeColor="text1"/>
          <w:spacing w:val="-5"/>
          <w:sz w:val="27"/>
          <w:szCs w:val="27"/>
        </w:rPr>
        <w:t>Сколько времени в день Вы проводите за компьютером? ________________________</w:t>
      </w:r>
      <w:r w:rsidR="00A801E6" w:rsidRPr="0034577D">
        <w:rPr>
          <w:rStyle w:val="aa"/>
          <w:rFonts w:cs="Times New Roman"/>
          <w:color w:val="000000" w:themeColor="text1"/>
          <w:spacing w:val="-5"/>
          <w:sz w:val="27"/>
          <w:szCs w:val="27"/>
        </w:rPr>
        <w:t>_____</w:t>
      </w:r>
    </w:p>
    <w:p w:rsidR="0046720E" w:rsidRPr="0034577D" w:rsidRDefault="00A948DA" w:rsidP="000D7E45">
      <w:pPr>
        <w:widowControl w:val="0"/>
        <w:jc w:val="both"/>
        <w:rPr>
          <w:rStyle w:val="aa"/>
          <w:rFonts w:cs="Times New Roman"/>
          <w:color w:val="000000" w:themeColor="text1"/>
          <w:spacing w:val="-5"/>
          <w:sz w:val="27"/>
          <w:szCs w:val="27"/>
        </w:rPr>
      </w:pPr>
      <w:r w:rsidRPr="0034577D">
        <w:rPr>
          <w:rStyle w:val="aa"/>
          <w:rFonts w:cs="Times New Roman"/>
          <w:color w:val="000000" w:themeColor="text1"/>
          <w:spacing w:val="-5"/>
          <w:sz w:val="27"/>
          <w:szCs w:val="27"/>
        </w:rPr>
        <w:t>Большую часть времени Вы используете компьютер для (перечислите) ________</w:t>
      </w:r>
      <w:r w:rsidR="00A801E6" w:rsidRPr="0034577D">
        <w:rPr>
          <w:rStyle w:val="aa"/>
          <w:rFonts w:cs="Times New Roman"/>
          <w:color w:val="000000" w:themeColor="text1"/>
          <w:spacing w:val="-5"/>
          <w:sz w:val="27"/>
          <w:szCs w:val="27"/>
        </w:rPr>
        <w:t>_________</w:t>
      </w:r>
    </w:p>
    <w:p w:rsidR="0046720E" w:rsidRPr="0034577D" w:rsidRDefault="00A948DA" w:rsidP="000D7E45">
      <w:pPr>
        <w:widowControl w:val="0"/>
        <w:jc w:val="both"/>
        <w:rPr>
          <w:rStyle w:val="aa"/>
          <w:rFonts w:cs="Times New Roman"/>
          <w:color w:val="000000" w:themeColor="text1"/>
          <w:spacing w:val="-5"/>
          <w:sz w:val="27"/>
          <w:szCs w:val="27"/>
        </w:rPr>
      </w:pPr>
      <w:r w:rsidRPr="0034577D">
        <w:rPr>
          <w:rStyle w:val="aa"/>
          <w:rFonts w:cs="Times New Roman"/>
          <w:color w:val="000000" w:themeColor="text1"/>
          <w:spacing w:val="-5"/>
          <w:sz w:val="27"/>
          <w:szCs w:val="27"/>
        </w:rPr>
        <w:t>______________________________________________________________________________</w:t>
      </w:r>
      <w:proofErr w:type="gramStart"/>
      <w:r w:rsidRPr="0034577D">
        <w:rPr>
          <w:rStyle w:val="aa"/>
          <w:rFonts w:cs="Times New Roman"/>
          <w:color w:val="000000" w:themeColor="text1"/>
          <w:spacing w:val="-5"/>
          <w:sz w:val="27"/>
          <w:szCs w:val="27"/>
        </w:rPr>
        <w:t>В</w:t>
      </w:r>
      <w:proofErr w:type="gramEnd"/>
      <w:r w:rsidRPr="0034577D">
        <w:rPr>
          <w:rStyle w:val="aa"/>
          <w:rFonts w:cs="Times New Roman"/>
          <w:color w:val="000000" w:themeColor="text1"/>
          <w:spacing w:val="-5"/>
          <w:sz w:val="27"/>
          <w:szCs w:val="27"/>
        </w:rPr>
        <w:t xml:space="preserve"> каких социальных сетях Вы зарегистрированы? (перечис</w:t>
      </w:r>
      <w:r w:rsidR="00A801E6" w:rsidRPr="0034577D">
        <w:rPr>
          <w:rStyle w:val="aa"/>
          <w:rFonts w:cs="Times New Roman"/>
          <w:color w:val="000000" w:themeColor="text1"/>
          <w:spacing w:val="-5"/>
          <w:sz w:val="27"/>
          <w:szCs w:val="27"/>
        </w:rPr>
        <w:t>лите) ______________________</w:t>
      </w:r>
    </w:p>
    <w:p w:rsidR="0046720E" w:rsidRPr="0034577D" w:rsidRDefault="00A948DA" w:rsidP="000D7E45">
      <w:pPr>
        <w:widowControl w:val="0"/>
        <w:jc w:val="both"/>
        <w:rPr>
          <w:rStyle w:val="aa"/>
          <w:rFonts w:cs="Times New Roman"/>
          <w:color w:val="000000" w:themeColor="text1"/>
          <w:spacing w:val="-5"/>
          <w:sz w:val="27"/>
          <w:szCs w:val="27"/>
        </w:rPr>
      </w:pPr>
      <w:r w:rsidRPr="0034577D">
        <w:rPr>
          <w:rStyle w:val="aa"/>
          <w:rFonts w:cs="Times New Roman"/>
          <w:color w:val="000000" w:themeColor="text1"/>
          <w:spacing w:val="-5"/>
          <w:sz w:val="27"/>
          <w:szCs w:val="27"/>
        </w:rPr>
        <w:t>_________________________________________________________________________________________________________</w:t>
      </w:r>
      <w:r w:rsidR="00A801E6" w:rsidRPr="0034577D">
        <w:rPr>
          <w:rStyle w:val="aa"/>
          <w:rFonts w:cs="Times New Roman"/>
          <w:color w:val="000000" w:themeColor="text1"/>
          <w:spacing w:val="-5"/>
          <w:sz w:val="27"/>
          <w:szCs w:val="27"/>
        </w:rPr>
        <w:t>___________________________________________________</w:t>
      </w:r>
    </w:p>
    <w:p w:rsidR="0046720E" w:rsidRPr="0034577D" w:rsidRDefault="00A948DA" w:rsidP="000D7E45">
      <w:pPr>
        <w:widowControl w:val="0"/>
        <w:jc w:val="both"/>
        <w:rPr>
          <w:rStyle w:val="aa"/>
          <w:rFonts w:cs="Times New Roman"/>
          <w:color w:val="000000" w:themeColor="text1"/>
          <w:spacing w:val="-5"/>
          <w:sz w:val="27"/>
          <w:szCs w:val="27"/>
        </w:rPr>
      </w:pPr>
      <w:r w:rsidRPr="0034577D">
        <w:rPr>
          <w:rStyle w:val="aa"/>
          <w:rFonts w:cs="Times New Roman"/>
          <w:color w:val="000000" w:themeColor="text1"/>
          <w:spacing w:val="-5"/>
          <w:sz w:val="27"/>
          <w:szCs w:val="27"/>
        </w:rPr>
        <w:t>Как Вы оцениваете свои навыки работы на компьютере? ________________________</w:t>
      </w:r>
      <w:r w:rsidR="00A801E6" w:rsidRPr="0034577D">
        <w:rPr>
          <w:rStyle w:val="aa"/>
          <w:rFonts w:cs="Times New Roman"/>
          <w:color w:val="000000" w:themeColor="text1"/>
          <w:spacing w:val="-5"/>
          <w:sz w:val="27"/>
          <w:szCs w:val="27"/>
        </w:rPr>
        <w:t>_____</w:t>
      </w:r>
    </w:p>
    <w:p w:rsidR="0046720E" w:rsidRPr="0034577D" w:rsidRDefault="00A948DA" w:rsidP="000D7E45">
      <w:pPr>
        <w:widowControl w:val="0"/>
        <w:jc w:val="both"/>
        <w:rPr>
          <w:rStyle w:val="aa"/>
          <w:rFonts w:cs="Times New Roman"/>
          <w:color w:val="000000" w:themeColor="text1"/>
          <w:spacing w:val="-5"/>
          <w:sz w:val="27"/>
          <w:szCs w:val="27"/>
        </w:rPr>
      </w:pPr>
      <w:r w:rsidRPr="0034577D">
        <w:rPr>
          <w:rStyle w:val="aa"/>
          <w:rFonts w:cs="Times New Roman"/>
          <w:color w:val="000000" w:themeColor="text1"/>
          <w:spacing w:val="-5"/>
          <w:sz w:val="27"/>
          <w:szCs w:val="27"/>
        </w:rPr>
        <w:t>______________________________________________________________________________</w:t>
      </w:r>
    </w:p>
    <w:p w:rsidR="0046720E" w:rsidRPr="0034577D" w:rsidRDefault="00A948DA" w:rsidP="000D7E45">
      <w:pPr>
        <w:widowControl w:val="0"/>
        <w:jc w:val="both"/>
        <w:rPr>
          <w:rStyle w:val="aa"/>
          <w:rFonts w:cs="Times New Roman"/>
          <w:color w:val="000000" w:themeColor="text1"/>
          <w:spacing w:val="-5"/>
          <w:sz w:val="27"/>
          <w:szCs w:val="27"/>
        </w:rPr>
      </w:pPr>
      <w:r w:rsidRPr="0034577D">
        <w:rPr>
          <w:rStyle w:val="aa"/>
          <w:rFonts w:cs="Times New Roman"/>
          <w:color w:val="000000" w:themeColor="text1"/>
          <w:spacing w:val="-5"/>
          <w:sz w:val="27"/>
          <w:szCs w:val="27"/>
        </w:rPr>
        <w:t>__________________________________________________________________________________________________________</w:t>
      </w:r>
      <w:r w:rsidR="00A801E6" w:rsidRPr="0034577D">
        <w:rPr>
          <w:rStyle w:val="aa"/>
          <w:rFonts w:cs="Times New Roman"/>
          <w:color w:val="000000" w:themeColor="text1"/>
          <w:spacing w:val="-5"/>
          <w:sz w:val="27"/>
          <w:szCs w:val="27"/>
        </w:rPr>
        <w:t>__________________________________________________</w:t>
      </w:r>
    </w:p>
    <w:p w:rsidR="0046720E" w:rsidRPr="0034577D" w:rsidRDefault="00A948DA" w:rsidP="000D7E45">
      <w:pPr>
        <w:widowControl w:val="0"/>
        <w:jc w:val="both"/>
        <w:rPr>
          <w:rStyle w:val="aa"/>
          <w:rFonts w:cs="Times New Roman"/>
          <w:color w:val="000000" w:themeColor="text1"/>
          <w:spacing w:val="-5"/>
          <w:sz w:val="27"/>
          <w:szCs w:val="27"/>
        </w:rPr>
      </w:pPr>
      <w:r w:rsidRPr="0034577D">
        <w:rPr>
          <w:rStyle w:val="aa"/>
          <w:rFonts w:cs="Times New Roman"/>
          <w:color w:val="000000" w:themeColor="text1"/>
          <w:spacing w:val="-5"/>
          <w:sz w:val="27"/>
          <w:szCs w:val="27"/>
        </w:rPr>
        <w:t>Ваши пожелания ______________________________________________________</w:t>
      </w:r>
      <w:r w:rsidR="00A801E6" w:rsidRPr="0034577D">
        <w:rPr>
          <w:rStyle w:val="aa"/>
          <w:rFonts w:cs="Times New Roman"/>
          <w:color w:val="000000" w:themeColor="text1"/>
          <w:spacing w:val="-5"/>
          <w:sz w:val="27"/>
          <w:szCs w:val="27"/>
        </w:rPr>
        <w:t>_________</w:t>
      </w:r>
    </w:p>
    <w:p w:rsidR="0046720E" w:rsidRPr="0034577D" w:rsidRDefault="00A948DA" w:rsidP="000D7E45">
      <w:pPr>
        <w:widowControl w:val="0"/>
        <w:jc w:val="both"/>
        <w:rPr>
          <w:rStyle w:val="aa"/>
          <w:rFonts w:cs="Times New Roman"/>
          <w:color w:val="000000" w:themeColor="text1"/>
          <w:spacing w:val="-5"/>
          <w:sz w:val="27"/>
          <w:szCs w:val="27"/>
        </w:rPr>
      </w:pPr>
      <w:r w:rsidRPr="0034577D">
        <w:rPr>
          <w:rStyle w:val="aa"/>
          <w:rFonts w:cs="Times New Roman"/>
          <w:color w:val="000000" w:themeColor="text1"/>
          <w:spacing w:val="-5"/>
          <w:sz w:val="27"/>
          <w:szCs w:val="27"/>
        </w:rPr>
        <w:t>__________________________________________________________________________________________________________</w:t>
      </w:r>
      <w:r w:rsidR="00A801E6" w:rsidRPr="0034577D">
        <w:rPr>
          <w:rStyle w:val="aa"/>
          <w:rFonts w:cs="Times New Roman"/>
          <w:color w:val="000000" w:themeColor="text1"/>
          <w:spacing w:val="-5"/>
          <w:sz w:val="27"/>
          <w:szCs w:val="27"/>
        </w:rPr>
        <w:t>__________________________________________________</w:t>
      </w:r>
    </w:p>
    <w:p w:rsidR="00A801E6" w:rsidRPr="0034577D" w:rsidRDefault="00A801E6" w:rsidP="000D7E45">
      <w:pPr>
        <w:widowControl w:val="0"/>
        <w:jc w:val="both"/>
        <w:rPr>
          <w:rStyle w:val="aa"/>
          <w:rFonts w:cs="Times New Roman"/>
          <w:color w:val="000000" w:themeColor="text1"/>
          <w:sz w:val="27"/>
          <w:szCs w:val="27"/>
        </w:rPr>
      </w:pPr>
    </w:p>
    <w:p w:rsidR="0046720E" w:rsidRPr="0034577D" w:rsidRDefault="00A948DA" w:rsidP="000D7E45">
      <w:pPr>
        <w:pStyle w:val="a7"/>
        <w:widowControl w:val="0"/>
        <w:tabs>
          <w:tab w:val="left" w:pos="1177"/>
          <w:tab w:val="left" w:pos="1227"/>
        </w:tabs>
        <w:spacing w:before="0" w:after="0"/>
        <w:ind w:firstLine="709"/>
        <w:jc w:val="both"/>
        <w:rPr>
          <w:rStyle w:val="aa"/>
          <w:rFonts w:cs="Times New Roman"/>
          <w:color w:val="000000" w:themeColor="text1"/>
          <w:sz w:val="27"/>
          <w:szCs w:val="27"/>
          <w:vertAlign w:val="superscript"/>
        </w:rPr>
      </w:pPr>
      <w:r w:rsidRPr="0034577D">
        <w:rPr>
          <w:rStyle w:val="aa"/>
          <w:rFonts w:cs="Times New Roman"/>
          <w:color w:val="000000" w:themeColor="text1"/>
          <w:sz w:val="27"/>
          <w:szCs w:val="27"/>
        </w:rPr>
        <w:t>__________________ /___________________/</w:t>
      </w:r>
      <w:r w:rsidRPr="0034577D">
        <w:rPr>
          <w:rStyle w:val="aa"/>
          <w:rFonts w:cs="Times New Roman"/>
          <w:color w:val="000000" w:themeColor="text1"/>
          <w:sz w:val="27"/>
          <w:szCs w:val="27"/>
          <w:vertAlign w:val="superscript"/>
        </w:rPr>
        <w:t xml:space="preserve">   </w:t>
      </w:r>
    </w:p>
    <w:p w:rsidR="0046720E" w:rsidRPr="0034577D" w:rsidRDefault="00A948DA">
      <w:pPr>
        <w:pStyle w:val="a7"/>
        <w:widowControl w:val="0"/>
        <w:tabs>
          <w:tab w:val="left" w:pos="1177"/>
          <w:tab w:val="left" w:pos="1227"/>
        </w:tabs>
        <w:spacing w:before="0" w:after="0" w:line="276" w:lineRule="auto"/>
        <w:ind w:firstLine="709"/>
        <w:jc w:val="both"/>
        <w:rPr>
          <w:rStyle w:val="aa"/>
          <w:color w:val="000000" w:themeColor="text1"/>
          <w:vertAlign w:val="superscript"/>
        </w:rPr>
      </w:pPr>
      <w:r w:rsidRPr="0034577D">
        <w:rPr>
          <w:rStyle w:val="aa"/>
          <w:color w:val="000000" w:themeColor="text1"/>
          <w:vertAlign w:val="superscript"/>
        </w:rPr>
        <w:t xml:space="preserve">         </w:t>
      </w:r>
      <w:r w:rsidR="00A801E6" w:rsidRPr="0034577D">
        <w:rPr>
          <w:rStyle w:val="aa"/>
          <w:color w:val="000000" w:themeColor="text1"/>
          <w:vertAlign w:val="superscript"/>
        </w:rPr>
        <w:t xml:space="preserve">         </w:t>
      </w:r>
      <w:r w:rsidRPr="0034577D">
        <w:rPr>
          <w:rStyle w:val="aa"/>
          <w:color w:val="000000" w:themeColor="text1"/>
          <w:vertAlign w:val="superscript"/>
        </w:rPr>
        <w:t xml:space="preserve">   (</w:t>
      </w:r>
      <w:proofErr w:type="gramStart"/>
      <w:r w:rsidRPr="0034577D">
        <w:rPr>
          <w:rStyle w:val="aa"/>
          <w:color w:val="000000" w:themeColor="text1"/>
          <w:vertAlign w:val="superscript"/>
        </w:rPr>
        <w:t xml:space="preserve">подпись)   </w:t>
      </w:r>
      <w:proofErr w:type="gramEnd"/>
      <w:r w:rsidRPr="0034577D">
        <w:rPr>
          <w:rStyle w:val="aa"/>
          <w:color w:val="000000" w:themeColor="text1"/>
          <w:vertAlign w:val="superscript"/>
        </w:rPr>
        <w:t xml:space="preserve">                                   (расшифровка подписи)</w:t>
      </w:r>
    </w:p>
    <w:p w:rsidR="0046720E" w:rsidRPr="0034577D" w:rsidRDefault="00A948DA">
      <w:pPr>
        <w:pStyle w:val="a7"/>
        <w:widowControl w:val="0"/>
        <w:spacing w:before="0" w:after="0" w:line="276" w:lineRule="auto"/>
        <w:ind w:firstLine="709"/>
        <w:jc w:val="both"/>
        <w:rPr>
          <w:rStyle w:val="aa"/>
          <w:color w:val="000000" w:themeColor="text1"/>
          <w:spacing w:val="-6"/>
          <w:sz w:val="22"/>
          <w:szCs w:val="22"/>
        </w:rPr>
      </w:pPr>
      <w:r w:rsidRPr="0034577D">
        <w:rPr>
          <w:rStyle w:val="aa"/>
          <w:color w:val="000000" w:themeColor="text1"/>
          <w:spacing w:val="-6"/>
          <w:sz w:val="22"/>
          <w:szCs w:val="22"/>
        </w:rPr>
        <w:t>«_____» ________________ 2022 г.</w:t>
      </w:r>
    </w:p>
    <w:p w:rsidR="0046720E" w:rsidRPr="0034577D" w:rsidRDefault="0046720E">
      <w:pPr>
        <w:widowControl w:val="0"/>
        <w:ind w:firstLine="6237"/>
        <w:rPr>
          <w:rStyle w:val="aa"/>
          <w:color w:val="000000" w:themeColor="text1"/>
          <w:spacing w:val="-6"/>
          <w:sz w:val="22"/>
          <w:szCs w:val="22"/>
        </w:rPr>
      </w:pPr>
    </w:p>
    <w:p w:rsidR="0046720E" w:rsidRPr="0034577D" w:rsidRDefault="0046720E">
      <w:pPr>
        <w:widowControl w:val="0"/>
        <w:ind w:firstLine="6237"/>
        <w:rPr>
          <w:rStyle w:val="aa"/>
          <w:color w:val="000000" w:themeColor="text1"/>
          <w:spacing w:val="-6"/>
          <w:sz w:val="22"/>
          <w:szCs w:val="22"/>
        </w:rPr>
      </w:pPr>
    </w:p>
    <w:p w:rsidR="0046720E" w:rsidRPr="0034577D" w:rsidRDefault="0046720E">
      <w:pPr>
        <w:widowControl w:val="0"/>
        <w:ind w:firstLine="6237"/>
        <w:rPr>
          <w:rStyle w:val="aa"/>
          <w:color w:val="000000" w:themeColor="text1"/>
          <w:spacing w:val="-6"/>
          <w:sz w:val="22"/>
          <w:szCs w:val="22"/>
        </w:rPr>
      </w:pPr>
    </w:p>
    <w:p w:rsidR="0046720E" w:rsidRPr="0034577D" w:rsidRDefault="0046720E">
      <w:pPr>
        <w:widowControl w:val="0"/>
        <w:ind w:firstLine="6237"/>
        <w:rPr>
          <w:rStyle w:val="aa"/>
          <w:color w:val="000000" w:themeColor="text1"/>
          <w:spacing w:val="-6"/>
          <w:sz w:val="22"/>
          <w:szCs w:val="22"/>
        </w:rPr>
      </w:pPr>
    </w:p>
    <w:p w:rsidR="0046720E" w:rsidRPr="0034577D" w:rsidRDefault="0046720E">
      <w:pPr>
        <w:widowControl w:val="0"/>
        <w:ind w:firstLine="6237"/>
        <w:rPr>
          <w:rStyle w:val="aa"/>
          <w:color w:val="000000" w:themeColor="text1"/>
          <w:spacing w:val="-6"/>
          <w:sz w:val="22"/>
          <w:szCs w:val="22"/>
        </w:rPr>
      </w:pPr>
    </w:p>
    <w:p w:rsidR="0046720E" w:rsidRPr="0034577D" w:rsidRDefault="0046720E">
      <w:pPr>
        <w:widowControl w:val="0"/>
        <w:ind w:firstLine="6237"/>
        <w:rPr>
          <w:rStyle w:val="aa"/>
          <w:color w:val="000000" w:themeColor="text1"/>
          <w:spacing w:val="-6"/>
          <w:sz w:val="22"/>
          <w:szCs w:val="22"/>
        </w:rPr>
      </w:pPr>
    </w:p>
    <w:p w:rsidR="00697138" w:rsidRPr="0034577D" w:rsidRDefault="00697138">
      <w:pPr>
        <w:widowControl w:val="0"/>
        <w:ind w:firstLine="6237"/>
        <w:rPr>
          <w:rStyle w:val="aa"/>
          <w:color w:val="000000" w:themeColor="text1"/>
          <w:spacing w:val="-6"/>
          <w:sz w:val="26"/>
          <w:szCs w:val="26"/>
        </w:rPr>
      </w:pPr>
    </w:p>
    <w:p w:rsidR="00697138" w:rsidRPr="0034577D" w:rsidRDefault="00697138">
      <w:pPr>
        <w:widowControl w:val="0"/>
        <w:ind w:firstLine="6237"/>
        <w:rPr>
          <w:rStyle w:val="aa"/>
          <w:color w:val="000000" w:themeColor="text1"/>
          <w:spacing w:val="-6"/>
          <w:sz w:val="26"/>
          <w:szCs w:val="26"/>
        </w:rPr>
      </w:pPr>
    </w:p>
    <w:p w:rsidR="00697138" w:rsidRPr="0034577D" w:rsidRDefault="00697138">
      <w:pPr>
        <w:widowControl w:val="0"/>
        <w:ind w:firstLine="6237"/>
        <w:rPr>
          <w:rStyle w:val="aa"/>
          <w:color w:val="000000" w:themeColor="text1"/>
          <w:spacing w:val="-6"/>
          <w:sz w:val="26"/>
          <w:szCs w:val="26"/>
        </w:rPr>
      </w:pPr>
    </w:p>
    <w:p w:rsidR="00697138" w:rsidRPr="0034577D" w:rsidRDefault="00697138">
      <w:pPr>
        <w:widowControl w:val="0"/>
        <w:ind w:firstLine="6237"/>
        <w:rPr>
          <w:rStyle w:val="aa"/>
          <w:color w:val="000000" w:themeColor="text1"/>
          <w:spacing w:val="-6"/>
          <w:sz w:val="26"/>
          <w:szCs w:val="26"/>
        </w:rPr>
      </w:pPr>
    </w:p>
    <w:p w:rsidR="00697138" w:rsidRPr="0034577D" w:rsidRDefault="00697138">
      <w:pPr>
        <w:widowControl w:val="0"/>
        <w:ind w:firstLine="6237"/>
        <w:rPr>
          <w:rStyle w:val="aa"/>
          <w:color w:val="000000" w:themeColor="text1"/>
          <w:spacing w:val="-6"/>
          <w:sz w:val="26"/>
          <w:szCs w:val="26"/>
        </w:rPr>
      </w:pPr>
    </w:p>
    <w:p w:rsidR="00697138" w:rsidRPr="0034577D" w:rsidRDefault="00697138">
      <w:pPr>
        <w:widowControl w:val="0"/>
        <w:ind w:firstLine="6237"/>
        <w:rPr>
          <w:rStyle w:val="aa"/>
          <w:color w:val="000000" w:themeColor="text1"/>
          <w:spacing w:val="-6"/>
          <w:sz w:val="26"/>
          <w:szCs w:val="26"/>
        </w:rPr>
      </w:pPr>
    </w:p>
    <w:p w:rsidR="007D4482" w:rsidRDefault="007D4482">
      <w:pPr>
        <w:rPr>
          <w:rStyle w:val="aa"/>
          <w:color w:val="000000" w:themeColor="text1"/>
          <w:spacing w:val="-6"/>
          <w:sz w:val="27"/>
          <w:szCs w:val="27"/>
        </w:rPr>
      </w:pPr>
      <w:r>
        <w:rPr>
          <w:rStyle w:val="aa"/>
          <w:color w:val="000000" w:themeColor="text1"/>
          <w:spacing w:val="-6"/>
          <w:sz w:val="27"/>
          <w:szCs w:val="27"/>
        </w:rPr>
        <w:br w:type="page"/>
      </w:r>
    </w:p>
    <w:p w:rsidR="0046720E" w:rsidRPr="0034577D" w:rsidRDefault="00A948DA" w:rsidP="005E71D1">
      <w:pPr>
        <w:widowControl w:val="0"/>
        <w:ind w:firstLine="6237"/>
        <w:rPr>
          <w:rStyle w:val="aa"/>
          <w:color w:val="000000" w:themeColor="text1"/>
          <w:spacing w:val="-6"/>
          <w:sz w:val="27"/>
          <w:szCs w:val="27"/>
        </w:rPr>
      </w:pPr>
      <w:bookmarkStart w:id="0" w:name="_GoBack"/>
      <w:bookmarkEnd w:id="0"/>
      <w:r w:rsidRPr="0034577D">
        <w:rPr>
          <w:rStyle w:val="aa"/>
          <w:color w:val="000000" w:themeColor="text1"/>
          <w:spacing w:val="-6"/>
          <w:sz w:val="27"/>
          <w:szCs w:val="27"/>
        </w:rPr>
        <w:lastRenderedPageBreak/>
        <w:t>Приложение № 4</w:t>
      </w:r>
    </w:p>
    <w:p w:rsidR="0046720E" w:rsidRPr="0034577D" w:rsidRDefault="00A948DA" w:rsidP="005E71D1">
      <w:pPr>
        <w:pStyle w:val="a7"/>
        <w:widowControl w:val="0"/>
        <w:spacing w:before="0" w:after="0"/>
        <w:ind w:left="6237"/>
        <w:jc w:val="both"/>
        <w:rPr>
          <w:rStyle w:val="aa"/>
          <w:color w:val="000000" w:themeColor="text1"/>
          <w:spacing w:val="-6"/>
          <w:sz w:val="27"/>
          <w:szCs w:val="27"/>
        </w:rPr>
      </w:pPr>
      <w:r w:rsidRPr="0034577D">
        <w:rPr>
          <w:rStyle w:val="aa"/>
          <w:color w:val="000000" w:themeColor="text1"/>
          <w:spacing w:val="-6"/>
          <w:sz w:val="27"/>
          <w:szCs w:val="27"/>
        </w:rPr>
        <w:t>к Положению о Республиканском чемпионате по компьютерному многоборью среди пенсионеров и инвалидов «</w:t>
      </w:r>
      <w:proofErr w:type="spellStart"/>
      <w:r w:rsidRPr="0034577D">
        <w:rPr>
          <w:rStyle w:val="aa"/>
          <w:color w:val="000000" w:themeColor="text1"/>
          <w:spacing w:val="-6"/>
          <w:sz w:val="27"/>
          <w:szCs w:val="27"/>
        </w:rPr>
        <w:t>Хикмэт</w:t>
      </w:r>
      <w:proofErr w:type="spellEnd"/>
      <w:r w:rsidRPr="0034577D">
        <w:rPr>
          <w:rStyle w:val="aa"/>
          <w:color w:val="000000" w:themeColor="text1"/>
          <w:spacing w:val="-6"/>
          <w:sz w:val="27"/>
          <w:szCs w:val="27"/>
        </w:rPr>
        <w:t>»</w:t>
      </w:r>
    </w:p>
    <w:p w:rsidR="0046720E" w:rsidRPr="0034577D" w:rsidRDefault="0046720E" w:rsidP="005E71D1">
      <w:pPr>
        <w:pStyle w:val="a7"/>
        <w:widowControl w:val="0"/>
        <w:spacing w:before="0" w:after="0"/>
        <w:ind w:left="6237"/>
        <w:jc w:val="both"/>
        <w:rPr>
          <w:rStyle w:val="aa"/>
          <w:color w:val="000000" w:themeColor="text1"/>
          <w:spacing w:val="-6"/>
          <w:sz w:val="27"/>
          <w:szCs w:val="27"/>
        </w:rPr>
      </w:pPr>
    </w:p>
    <w:p w:rsidR="0046720E" w:rsidRPr="0034577D" w:rsidRDefault="00A948DA" w:rsidP="005E71D1">
      <w:pPr>
        <w:pStyle w:val="a7"/>
        <w:widowControl w:val="0"/>
        <w:spacing w:before="0" w:after="0"/>
        <w:ind w:firstLine="425"/>
        <w:jc w:val="center"/>
        <w:rPr>
          <w:rStyle w:val="aa"/>
          <w:b/>
          <w:bCs/>
          <w:color w:val="000000" w:themeColor="text1"/>
          <w:spacing w:val="-6"/>
          <w:sz w:val="27"/>
          <w:szCs w:val="27"/>
        </w:rPr>
      </w:pPr>
      <w:r w:rsidRPr="0034577D">
        <w:rPr>
          <w:rStyle w:val="aa"/>
          <w:b/>
          <w:bCs/>
          <w:color w:val="000000" w:themeColor="text1"/>
          <w:spacing w:val="-6"/>
          <w:sz w:val="27"/>
          <w:szCs w:val="27"/>
        </w:rPr>
        <w:t>ЗАЯВКА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425"/>
        <w:jc w:val="center"/>
        <w:rPr>
          <w:rStyle w:val="aa"/>
          <w:b/>
          <w:bCs/>
          <w:color w:val="000000" w:themeColor="text1"/>
          <w:spacing w:val="-6"/>
          <w:sz w:val="27"/>
          <w:szCs w:val="27"/>
        </w:rPr>
      </w:pPr>
      <w:r w:rsidRPr="0034577D">
        <w:rPr>
          <w:rStyle w:val="aa"/>
          <w:b/>
          <w:bCs/>
          <w:color w:val="000000" w:themeColor="text1"/>
          <w:spacing w:val="-6"/>
          <w:sz w:val="27"/>
          <w:szCs w:val="27"/>
        </w:rPr>
        <w:t xml:space="preserve">на участие в Республиканском чемпионате по компьютерному многоборью </w:t>
      </w:r>
    </w:p>
    <w:p w:rsidR="0046720E" w:rsidRPr="0034577D" w:rsidRDefault="00A948DA" w:rsidP="005E71D1">
      <w:pPr>
        <w:pStyle w:val="a7"/>
        <w:widowControl w:val="0"/>
        <w:spacing w:before="0" w:after="0"/>
        <w:ind w:firstLine="425"/>
        <w:jc w:val="center"/>
        <w:rPr>
          <w:rStyle w:val="aa"/>
          <w:b/>
          <w:bCs/>
          <w:color w:val="000000" w:themeColor="text1"/>
          <w:spacing w:val="-6"/>
          <w:sz w:val="27"/>
          <w:szCs w:val="27"/>
        </w:rPr>
      </w:pPr>
      <w:r w:rsidRPr="0034577D">
        <w:rPr>
          <w:rStyle w:val="aa"/>
          <w:b/>
          <w:bCs/>
          <w:color w:val="000000" w:themeColor="text1"/>
          <w:spacing w:val="-6"/>
          <w:sz w:val="27"/>
          <w:szCs w:val="27"/>
        </w:rPr>
        <w:t>среди пенсионеров и инвалидов «</w:t>
      </w:r>
      <w:proofErr w:type="spellStart"/>
      <w:r w:rsidRPr="0034577D">
        <w:rPr>
          <w:rStyle w:val="aa"/>
          <w:b/>
          <w:bCs/>
          <w:color w:val="000000" w:themeColor="text1"/>
          <w:spacing w:val="-6"/>
          <w:sz w:val="27"/>
          <w:szCs w:val="27"/>
        </w:rPr>
        <w:t>Хикмэт</w:t>
      </w:r>
      <w:proofErr w:type="spellEnd"/>
      <w:r w:rsidRPr="0034577D">
        <w:rPr>
          <w:rStyle w:val="aa"/>
          <w:b/>
          <w:bCs/>
          <w:color w:val="000000" w:themeColor="text1"/>
          <w:spacing w:val="-6"/>
          <w:sz w:val="27"/>
          <w:szCs w:val="27"/>
        </w:rPr>
        <w:t>»</w:t>
      </w:r>
    </w:p>
    <w:p w:rsidR="0046720E" w:rsidRPr="0034577D" w:rsidRDefault="00A948DA">
      <w:pPr>
        <w:pStyle w:val="a7"/>
        <w:widowControl w:val="0"/>
        <w:spacing w:before="0" w:after="0"/>
        <w:ind w:firstLine="425"/>
        <w:jc w:val="center"/>
        <w:rPr>
          <w:rStyle w:val="aa"/>
          <w:color w:val="000000" w:themeColor="text1"/>
          <w:spacing w:val="-6"/>
          <w:sz w:val="26"/>
          <w:szCs w:val="26"/>
          <w:u w:val="single"/>
        </w:rPr>
      </w:pPr>
      <w:r w:rsidRPr="0034577D">
        <w:rPr>
          <w:rStyle w:val="aa"/>
          <w:color w:val="000000" w:themeColor="text1"/>
          <w:spacing w:val="-6"/>
          <w:sz w:val="26"/>
          <w:szCs w:val="26"/>
        </w:rPr>
        <w:t xml:space="preserve">   </w:t>
      </w:r>
    </w:p>
    <w:p w:rsidR="0046720E" w:rsidRPr="0034577D" w:rsidRDefault="00A948DA">
      <w:pPr>
        <w:pStyle w:val="a7"/>
        <w:widowControl w:val="0"/>
        <w:spacing w:before="0" w:after="0"/>
        <w:jc w:val="both"/>
        <w:rPr>
          <w:rStyle w:val="aa"/>
          <w:b/>
          <w:bCs/>
          <w:color w:val="000000" w:themeColor="text1"/>
          <w:spacing w:val="-6"/>
          <w:sz w:val="22"/>
          <w:szCs w:val="22"/>
          <w:u w:val="single"/>
        </w:rPr>
      </w:pPr>
      <w:r w:rsidRPr="0034577D">
        <w:rPr>
          <w:rStyle w:val="aa"/>
          <w:color w:val="000000" w:themeColor="text1"/>
          <w:spacing w:val="-6"/>
          <w:sz w:val="22"/>
          <w:szCs w:val="22"/>
          <w:u w:val="single"/>
        </w:rPr>
        <w:t>_от____________________________________________________________________________________</w:t>
      </w:r>
      <w:r w:rsidR="00AE1210" w:rsidRPr="0034577D">
        <w:rPr>
          <w:rStyle w:val="aa"/>
          <w:color w:val="000000" w:themeColor="text1"/>
          <w:spacing w:val="-6"/>
          <w:sz w:val="22"/>
          <w:szCs w:val="22"/>
          <w:u w:val="single"/>
        </w:rPr>
        <w:t>___________</w:t>
      </w:r>
    </w:p>
    <w:p w:rsidR="0046720E" w:rsidRPr="0034577D" w:rsidRDefault="00A948DA">
      <w:pPr>
        <w:pStyle w:val="a7"/>
        <w:widowControl w:val="0"/>
        <w:spacing w:before="0" w:after="0"/>
        <w:jc w:val="both"/>
        <w:rPr>
          <w:rStyle w:val="aa"/>
          <w:color w:val="000000" w:themeColor="text1"/>
          <w:spacing w:val="-6"/>
          <w:sz w:val="22"/>
          <w:szCs w:val="22"/>
          <w:vertAlign w:val="superscript"/>
        </w:rPr>
      </w:pPr>
      <w:r w:rsidRPr="0034577D">
        <w:rPr>
          <w:rStyle w:val="aa"/>
          <w:color w:val="000000" w:themeColor="text1"/>
          <w:spacing w:val="-6"/>
          <w:sz w:val="22"/>
          <w:szCs w:val="22"/>
          <w:vertAlign w:val="superscript"/>
        </w:rPr>
        <w:t xml:space="preserve">                                                               </w:t>
      </w:r>
      <w:r w:rsidR="006841FA" w:rsidRPr="0034577D">
        <w:rPr>
          <w:rStyle w:val="aa"/>
          <w:color w:val="000000" w:themeColor="text1"/>
          <w:spacing w:val="-6"/>
          <w:sz w:val="22"/>
          <w:szCs w:val="22"/>
          <w:vertAlign w:val="superscript"/>
        </w:rPr>
        <w:t xml:space="preserve">                                              </w:t>
      </w:r>
      <w:r w:rsidRPr="0034577D">
        <w:rPr>
          <w:rStyle w:val="aa"/>
          <w:color w:val="000000" w:themeColor="text1"/>
          <w:spacing w:val="-6"/>
          <w:sz w:val="22"/>
          <w:szCs w:val="22"/>
          <w:vertAlign w:val="superscript"/>
        </w:rPr>
        <w:t xml:space="preserve"> (наименование муниципального района, муниципального округа)</w:t>
      </w:r>
    </w:p>
    <w:p w:rsidR="0046720E" w:rsidRPr="0034577D" w:rsidRDefault="00A948DA">
      <w:pPr>
        <w:pStyle w:val="a7"/>
        <w:widowControl w:val="0"/>
        <w:numPr>
          <w:ilvl w:val="0"/>
          <w:numId w:val="12"/>
        </w:numPr>
        <w:spacing w:before="0" w:after="0" w:line="360" w:lineRule="auto"/>
        <w:jc w:val="both"/>
        <w:rPr>
          <w:color w:val="000000" w:themeColor="text1"/>
          <w:sz w:val="22"/>
          <w:szCs w:val="22"/>
        </w:rPr>
      </w:pPr>
      <w:r w:rsidRPr="0034577D">
        <w:rPr>
          <w:rStyle w:val="aa"/>
          <w:color w:val="000000" w:themeColor="text1"/>
          <w:spacing w:val="-6"/>
          <w:sz w:val="22"/>
          <w:szCs w:val="22"/>
        </w:rPr>
        <w:t xml:space="preserve">Ф.И.О. участника </w:t>
      </w:r>
      <w:proofErr w:type="gramStart"/>
      <w:r w:rsidRPr="0034577D">
        <w:rPr>
          <w:rStyle w:val="aa"/>
          <w:color w:val="000000" w:themeColor="text1"/>
          <w:spacing w:val="-6"/>
          <w:sz w:val="22"/>
          <w:szCs w:val="22"/>
        </w:rPr>
        <w:t>Чемпионата  (</w:t>
      </w:r>
      <w:proofErr w:type="gramEnd"/>
      <w:r w:rsidRPr="0034577D">
        <w:rPr>
          <w:rStyle w:val="aa"/>
          <w:color w:val="000000" w:themeColor="text1"/>
          <w:spacing w:val="-6"/>
          <w:sz w:val="22"/>
          <w:szCs w:val="22"/>
        </w:rPr>
        <w:t>полностью) _______________________________________________</w:t>
      </w:r>
      <w:r w:rsidR="00AE1210" w:rsidRPr="0034577D">
        <w:rPr>
          <w:rStyle w:val="aa"/>
          <w:color w:val="000000" w:themeColor="text1"/>
          <w:spacing w:val="-6"/>
          <w:sz w:val="22"/>
          <w:szCs w:val="22"/>
        </w:rPr>
        <w:t>__________</w:t>
      </w:r>
    </w:p>
    <w:p w:rsidR="0046720E" w:rsidRPr="0034577D" w:rsidRDefault="00A948DA">
      <w:pPr>
        <w:pStyle w:val="a7"/>
        <w:widowControl w:val="0"/>
        <w:spacing w:before="0" w:after="0" w:line="360" w:lineRule="auto"/>
        <w:jc w:val="both"/>
        <w:rPr>
          <w:rStyle w:val="aa"/>
          <w:color w:val="000000" w:themeColor="text1"/>
          <w:spacing w:val="-6"/>
          <w:sz w:val="22"/>
          <w:szCs w:val="22"/>
        </w:rPr>
      </w:pPr>
      <w:r w:rsidRPr="0034577D">
        <w:rPr>
          <w:rStyle w:val="aa"/>
          <w:color w:val="000000" w:themeColor="text1"/>
          <w:spacing w:val="-6"/>
          <w:sz w:val="22"/>
          <w:szCs w:val="22"/>
        </w:rPr>
        <w:t>___________________________________________________________________________________________</w:t>
      </w:r>
      <w:r w:rsidR="00AE1210" w:rsidRPr="0034577D">
        <w:rPr>
          <w:rStyle w:val="aa"/>
          <w:color w:val="000000" w:themeColor="text1"/>
          <w:spacing w:val="-6"/>
          <w:sz w:val="22"/>
          <w:szCs w:val="22"/>
        </w:rPr>
        <w:t>_______</w:t>
      </w:r>
    </w:p>
    <w:p w:rsidR="0046720E" w:rsidRPr="0034577D" w:rsidRDefault="00A948DA">
      <w:pPr>
        <w:pStyle w:val="a7"/>
        <w:widowControl w:val="0"/>
        <w:numPr>
          <w:ilvl w:val="0"/>
          <w:numId w:val="12"/>
        </w:numPr>
        <w:spacing w:before="0" w:after="0" w:line="360" w:lineRule="auto"/>
        <w:jc w:val="both"/>
        <w:rPr>
          <w:color w:val="000000" w:themeColor="text1"/>
          <w:sz w:val="22"/>
          <w:szCs w:val="22"/>
        </w:rPr>
      </w:pPr>
      <w:r w:rsidRPr="0034577D">
        <w:rPr>
          <w:rStyle w:val="aa"/>
          <w:color w:val="000000" w:themeColor="text1"/>
          <w:spacing w:val="-6"/>
          <w:sz w:val="22"/>
          <w:szCs w:val="22"/>
        </w:rPr>
        <w:t>Число, месяц, год рождения _______________________________________________________________</w:t>
      </w:r>
      <w:r w:rsidR="00AE1210" w:rsidRPr="0034577D">
        <w:rPr>
          <w:rStyle w:val="aa"/>
          <w:color w:val="000000" w:themeColor="text1"/>
          <w:spacing w:val="-6"/>
          <w:sz w:val="22"/>
          <w:szCs w:val="22"/>
        </w:rPr>
        <w:t>_______</w:t>
      </w:r>
    </w:p>
    <w:p w:rsidR="0046720E" w:rsidRPr="0034577D" w:rsidRDefault="00A948DA">
      <w:pPr>
        <w:pStyle w:val="a7"/>
        <w:widowControl w:val="0"/>
        <w:numPr>
          <w:ilvl w:val="0"/>
          <w:numId w:val="12"/>
        </w:numPr>
        <w:spacing w:before="0" w:after="0" w:line="360" w:lineRule="auto"/>
        <w:jc w:val="both"/>
        <w:rPr>
          <w:color w:val="000000" w:themeColor="text1"/>
          <w:sz w:val="22"/>
          <w:szCs w:val="22"/>
        </w:rPr>
      </w:pPr>
      <w:r w:rsidRPr="0034577D">
        <w:rPr>
          <w:rStyle w:val="aa"/>
          <w:color w:val="000000" w:themeColor="text1"/>
          <w:spacing w:val="-6"/>
          <w:sz w:val="22"/>
          <w:szCs w:val="22"/>
        </w:rPr>
        <w:t>Адрес проживания _______________________________________________________________________</w:t>
      </w:r>
      <w:r w:rsidR="00AE1210" w:rsidRPr="0034577D">
        <w:rPr>
          <w:rStyle w:val="aa"/>
          <w:color w:val="000000" w:themeColor="text1"/>
          <w:spacing w:val="-6"/>
          <w:sz w:val="22"/>
          <w:szCs w:val="22"/>
        </w:rPr>
        <w:t>_______</w:t>
      </w:r>
    </w:p>
    <w:p w:rsidR="0046720E" w:rsidRPr="0034577D" w:rsidRDefault="00A948DA">
      <w:pPr>
        <w:pStyle w:val="a7"/>
        <w:widowControl w:val="0"/>
        <w:numPr>
          <w:ilvl w:val="0"/>
          <w:numId w:val="13"/>
        </w:numPr>
        <w:spacing w:before="0" w:after="0"/>
        <w:rPr>
          <w:color w:val="000000" w:themeColor="text1"/>
          <w:sz w:val="22"/>
          <w:szCs w:val="22"/>
        </w:rPr>
      </w:pPr>
      <w:r w:rsidRPr="0034577D">
        <w:rPr>
          <w:rStyle w:val="aa"/>
          <w:color w:val="000000" w:themeColor="text1"/>
          <w:spacing w:val="-6"/>
          <w:sz w:val="22"/>
          <w:szCs w:val="22"/>
        </w:rPr>
        <w:t>Паспортные данные (серия, номер, кем выдан и когда, код подразделения) __________________________________________________________________</w:t>
      </w:r>
      <w:r w:rsidR="00AE1210" w:rsidRPr="0034577D">
        <w:rPr>
          <w:rStyle w:val="aa"/>
          <w:color w:val="000000" w:themeColor="text1"/>
          <w:spacing w:val="-6"/>
          <w:sz w:val="22"/>
          <w:szCs w:val="22"/>
        </w:rPr>
        <w:t>____________________________</w:t>
      </w:r>
    </w:p>
    <w:p w:rsidR="0046720E" w:rsidRPr="0034577D" w:rsidRDefault="00A948DA">
      <w:pPr>
        <w:pStyle w:val="a7"/>
        <w:widowControl w:val="0"/>
        <w:spacing w:before="0" w:after="0"/>
        <w:jc w:val="both"/>
        <w:rPr>
          <w:rStyle w:val="aa"/>
          <w:color w:val="000000" w:themeColor="text1"/>
          <w:spacing w:val="-6"/>
          <w:sz w:val="22"/>
          <w:szCs w:val="22"/>
        </w:rPr>
      </w:pPr>
      <w:r w:rsidRPr="0034577D">
        <w:rPr>
          <w:rStyle w:val="aa"/>
          <w:color w:val="000000" w:themeColor="text1"/>
          <w:spacing w:val="-6"/>
          <w:sz w:val="22"/>
          <w:szCs w:val="22"/>
        </w:rPr>
        <w:t>_______________________________________________________________________________________________</w:t>
      </w:r>
      <w:r w:rsidR="00AE1210" w:rsidRPr="0034577D">
        <w:rPr>
          <w:rStyle w:val="aa"/>
          <w:color w:val="000000" w:themeColor="text1"/>
          <w:spacing w:val="-6"/>
          <w:sz w:val="22"/>
          <w:szCs w:val="22"/>
        </w:rPr>
        <w:t>___</w:t>
      </w:r>
    </w:p>
    <w:p w:rsidR="0046720E" w:rsidRPr="0034577D" w:rsidRDefault="00A948DA">
      <w:pPr>
        <w:pStyle w:val="a7"/>
        <w:widowControl w:val="0"/>
        <w:numPr>
          <w:ilvl w:val="0"/>
          <w:numId w:val="12"/>
        </w:numPr>
        <w:spacing w:before="0" w:after="0" w:line="360" w:lineRule="auto"/>
        <w:jc w:val="both"/>
        <w:rPr>
          <w:color w:val="000000" w:themeColor="text1"/>
          <w:sz w:val="22"/>
          <w:szCs w:val="22"/>
        </w:rPr>
      </w:pPr>
      <w:r w:rsidRPr="0034577D">
        <w:rPr>
          <w:rStyle w:val="aa"/>
          <w:color w:val="000000" w:themeColor="text1"/>
          <w:spacing w:val="-6"/>
          <w:sz w:val="22"/>
          <w:szCs w:val="22"/>
        </w:rPr>
        <w:t>Образование (название учебного заведения, год окончания) ______________________________________</w:t>
      </w:r>
      <w:r w:rsidR="00AE1210" w:rsidRPr="0034577D">
        <w:rPr>
          <w:rStyle w:val="aa"/>
          <w:color w:val="000000" w:themeColor="text1"/>
          <w:spacing w:val="-6"/>
          <w:sz w:val="22"/>
          <w:szCs w:val="22"/>
        </w:rPr>
        <w:t>_____</w:t>
      </w:r>
    </w:p>
    <w:p w:rsidR="0046720E" w:rsidRPr="0034577D" w:rsidRDefault="00A948DA">
      <w:pPr>
        <w:pStyle w:val="a7"/>
        <w:widowControl w:val="0"/>
        <w:spacing w:before="0" w:after="0" w:line="360" w:lineRule="auto"/>
        <w:jc w:val="both"/>
        <w:rPr>
          <w:rStyle w:val="aa"/>
          <w:color w:val="000000" w:themeColor="text1"/>
          <w:spacing w:val="-6"/>
          <w:sz w:val="22"/>
          <w:szCs w:val="22"/>
        </w:rPr>
      </w:pPr>
      <w:r w:rsidRPr="0034577D">
        <w:rPr>
          <w:rStyle w:val="aa"/>
          <w:color w:val="000000" w:themeColor="text1"/>
          <w:spacing w:val="-6"/>
          <w:sz w:val="22"/>
          <w:szCs w:val="22"/>
        </w:rPr>
        <w:t>________________________________________________________________________________________________</w:t>
      </w:r>
      <w:r w:rsidR="00AE1210" w:rsidRPr="0034577D">
        <w:rPr>
          <w:rStyle w:val="aa"/>
          <w:color w:val="000000" w:themeColor="text1"/>
          <w:spacing w:val="-6"/>
          <w:sz w:val="22"/>
          <w:szCs w:val="22"/>
        </w:rPr>
        <w:t>__</w:t>
      </w:r>
    </w:p>
    <w:p w:rsidR="0046720E" w:rsidRPr="0034577D" w:rsidRDefault="00A948DA">
      <w:pPr>
        <w:pStyle w:val="a7"/>
        <w:widowControl w:val="0"/>
        <w:numPr>
          <w:ilvl w:val="0"/>
          <w:numId w:val="12"/>
        </w:numPr>
        <w:spacing w:before="0" w:after="0"/>
        <w:jc w:val="both"/>
        <w:rPr>
          <w:color w:val="000000" w:themeColor="text1"/>
          <w:sz w:val="22"/>
          <w:szCs w:val="22"/>
        </w:rPr>
      </w:pPr>
      <w:r w:rsidRPr="0034577D">
        <w:rPr>
          <w:rStyle w:val="aa"/>
          <w:color w:val="000000" w:themeColor="text1"/>
          <w:spacing w:val="-6"/>
          <w:sz w:val="22"/>
          <w:szCs w:val="22"/>
        </w:rPr>
        <w:t>Последнее место работы и занимаемая должность _______________________________________________</w:t>
      </w:r>
      <w:r w:rsidR="00AE1210" w:rsidRPr="0034577D">
        <w:rPr>
          <w:rStyle w:val="aa"/>
          <w:color w:val="000000" w:themeColor="text1"/>
          <w:spacing w:val="-6"/>
          <w:sz w:val="22"/>
          <w:szCs w:val="22"/>
        </w:rPr>
        <w:t>_____</w:t>
      </w:r>
    </w:p>
    <w:p w:rsidR="0046720E" w:rsidRPr="0034577D" w:rsidRDefault="00A948DA">
      <w:pPr>
        <w:pStyle w:val="a7"/>
        <w:widowControl w:val="0"/>
        <w:spacing w:before="0" w:after="0"/>
        <w:jc w:val="both"/>
        <w:rPr>
          <w:rStyle w:val="aa"/>
          <w:color w:val="000000" w:themeColor="text1"/>
          <w:spacing w:val="-6"/>
          <w:sz w:val="22"/>
          <w:szCs w:val="22"/>
        </w:rPr>
      </w:pPr>
      <w:r w:rsidRPr="0034577D">
        <w:rPr>
          <w:rStyle w:val="aa"/>
          <w:color w:val="000000" w:themeColor="text1"/>
          <w:spacing w:val="-6"/>
          <w:sz w:val="22"/>
          <w:szCs w:val="22"/>
        </w:rPr>
        <w:t>________________________________________________________________________________________________</w:t>
      </w:r>
      <w:r w:rsidR="00AE1210" w:rsidRPr="0034577D">
        <w:rPr>
          <w:rStyle w:val="aa"/>
          <w:color w:val="000000" w:themeColor="text1"/>
          <w:spacing w:val="-6"/>
          <w:sz w:val="22"/>
          <w:szCs w:val="22"/>
        </w:rPr>
        <w:t>__</w:t>
      </w:r>
    </w:p>
    <w:p w:rsidR="0046720E" w:rsidRPr="0034577D" w:rsidRDefault="00A948DA">
      <w:pPr>
        <w:pStyle w:val="a7"/>
        <w:widowControl w:val="0"/>
        <w:numPr>
          <w:ilvl w:val="0"/>
          <w:numId w:val="13"/>
        </w:numPr>
        <w:spacing w:before="0" w:after="0"/>
        <w:rPr>
          <w:color w:val="000000" w:themeColor="text1"/>
          <w:sz w:val="22"/>
          <w:szCs w:val="22"/>
        </w:rPr>
      </w:pPr>
      <w:r w:rsidRPr="0034577D">
        <w:rPr>
          <w:rStyle w:val="aa"/>
          <w:color w:val="000000" w:themeColor="text1"/>
          <w:spacing w:val="-6"/>
          <w:sz w:val="22"/>
          <w:szCs w:val="22"/>
        </w:rPr>
        <w:t xml:space="preserve">Наименование учреждения, где проходили обучение компьютерной </w:t>
      </w:r>
      <w:proofErr w:type="gramStart"/>
      <w:r w:rsidRPr="0034577D">
        <w:rPr>
          <w:rStyle w:val="aa"/>
          <w:color w:val="000000" w:themeColor="text1"/>
          <w:spacing w:val="-6"/>
          <w:sz w:val="22"/>
          <w:szCs w:val="22"/>
        </w:rPr>
        <w:t>грамотности  _</w:t>
      </w:r>
      <w:proofErr w:type="gramEnd"/>
      <w:r w:rsidRPr="0034577D">
        <w:rPr>
          <w:rStyle w:val="aa"/>
          <w:color w:val="000000" w:themeColor="text1"/>
          <w:spacing w:val="-6"/>
          <w:sz w:val="22"/>
          <w:szCs w:val="22"/>
        </w:rPr>
        <w:t>_______________________________________________________________________________________________</w:t>
      </w:r>
      <w:r w:rsidR="00AE1210" w:rsidRPr="0034577D">
        <w:rPr>
          <w:rStyle w:val="aa"/>
          <w:color w:val="000000" w:themeColor="text1"/>
          <w:spacing w:val="-6"/>
          <w:sz w:val="22"/>
          <w:szCs w:val="22"/>
        </w:rPr>
        <w:t>____________________________________________________________________________________________</w:t>
      </w:r>
    </w:p>
    <w:p w:rsidR="0046720E" w:rsidRPr="0034577D" w:rsidRDefault="00A948DA">
      <w:pPr>
        <w:pStyle w:val="a7"/>
        <w:widowControl w:val="0"/>
        <w:numPr>
          <w:ilvl w:val="0"/>
          <w:numId w:val="12"/>
        </w:numPr>
        <w:spacing w:before="0" w:after="0"/>
        <w:jc w:val="both"/>
        <w:rPr>
          <w:color w:val="000000" w:themeColor="text1"/>
          <w:sz w:val="22"/>
          <w:szCs w:val="22"/>
        </w:rPr>
      </w:pPr>
      <w:r w:rsidRPr="0034577D">
        <w:rPr>
          <w:rStyle w:val="aa"/>
          <w:color w:val="000000" w:themeColor="text1"/>
          <w:spacing w:val="-6"/>
          <w:sz w:val="22"/>
          <w:szCs w:val="22"/>
        </w:rPr>
        <w:t xml:space="preserve">Ф.И.О. </w:t>
      </w:r>
      <w:proofErr w:type="gramStart"/>
      <w:r w:rsidRPr="0034577D">
        <w:rPr>
          <w:rStyle w:val="aa"/>
          <w:color w:val="000000" w:themeColor="text1"/>
          <w:spacing w:val="-6"/>
          <w:sz w:val="22"/>
          <w:szCs w:val="22"/>
        </w:rPr>
        <w:t>преподавателя  _</w:t>
      </w:r>
      <w:proofErr w:type="gramEnd"/>
      <w:r w:rsidRPr="0034577D">
        <w:rPr>
          <w:rStyle w:val="aa"/>
          <w:color w:val="000000" w:themeColor="text1"/>
          <w:spacing w:val="-6"/>
          <w:sz w:val="22"/>
          <w:szCs w:val="22"/>
        </w:rPr>
        <w:t>_________________________________________________________________</w:t>
      </w:r>
      <w:r w:rsidR="00AE1210" w:rsidRPr="0034577D">
        <w:rPr>
          <w:rStyle w:val="aa"/>
          <w:color w:val="000000" w:themeColor="text1"/>
          <w:spacing w:val="-6"/>
          <w:sz w:val="22"/>
          <w:szCs w:val="22"/>
        </w:rPr>
        <w:t>_________</w:t>
      </w:r>
    </w:p>
    <w:p w:rsidR="0046720E" w:rsidRPr="0034577D" w:rsidRDefault="00A948DA">
      <w:pPr>
        <w:pStyle w:val="a7"/>
        <w:widowControl w:val="0"/>
        <w:numPr>
          <w:ilvl w:val="0"/>
          <w:numId w:val="12"/>
        </w:numPr>
        <w:spacing w:before="0" w:after="0"/>
        <w:jc w:val="both"/>
        <w:rPr>
          <w:color w:val="000000" w:themeColor="text1"/>
          <w:sz w:val="22"/>
          <w:szCs w:val="22"/>
        </w:rPr>
      </w:pPr>
      <w:r w:rsidRPr="0034577D">
        <w:rPr>
          <w:rStyle w:val="aa"/>
          <w:color w:val="000000" w:themeColor="text1"/>
          <w:spacing w:val="-6"/>
          <w:sz w:val="22"/>
          <w:szCs w:val="22"/>
        </w:rPr>
        <w:t xml:space="preserve">Дата завершения </w:t>
      </w:r>
      <w:proofErr w:type="gramStart"/>
      <w:r w:rsidRPr="0034577D">
        <w:rPr>
          <w:rStyle w:val="aa"/>
          <w:color w:val="000000" w:themeColor="text1"/>
          <w:spacing w:val="-6"/>
          <w:sz w:val="22"/>
          <w:szCs w:val="22"/>
        </w:rPr>
        <w:t>обучения  _</w:t>
      </w:r>
      <w:proofErr w:type="gramEnd"/>
      <w:r w:rsidRPr="0034577D">
        <w:rPr>
          <w:rStyle w:val="aa"/>
          <w:color w:val="000000" w:themeColor="text1"/>
          <w:spacing w:val="-6"/>
          <w:sz w:val="22"/>
          <w:szCs w:val="22"/>
        </w:rPr>
        <w:t>_____________________________________________________________</w:t>
      </w:r>
      <w:r w:rsidR="00AE1210" w:rsidRPr="0034577D">
        <w:rPr>
          <w:rStyle w:val="aa"/>
          <w:color w:val="000000" w:themeColor="text1"/>
          <w:spacing w:val="-6"/>
          <w:sz w:val="22"/>
          <w:szCs w:val="22"/>
        </w:rPr>
        <w:t>_________</w:t>
      </w:r>
    </w:p>
    <w:p w:rsidR="0046720E" w:rsidRPr="0034577D" w:rsidRDefault="00A948DA">
      <w:pPr>
        <w:pStyle w:val="a7"/>
        <w:widowControl w:val="0"/>
        <w:numPr>
          <w:ilvl w:val="0"/>
          <w:numId w:val="12"/>
        </w:numPr>
        <w:spacing w:before="0" w:after="0" w:line="360" w:lineRule="auto"/>
        <w:jc w:val="both"/>
        <w:rPr>
          <w:color w:val="000000" w:themeColor="text1"/>
          <w:sz w:val="22"/>
          <w:szCs w:val="22"/>
        </w:rPr>
      </w:pPr>
      <w:r w:rsidRPr="0034577D">
        <w:rPr>
          <w:rStyle w:val="aa"/>
          <w:color w:val="000000" w:themeColor="text1"/>
          <w:spacing w:val="-6"/>
          <w:sz w:val="22"/>
          <w:szCs w:val="22"/>
        </w:rPr>
        <w:t xml:space="preserve">Дата участия в </w:t>
      </w:r>
      <w:r w:rsidRPr="0034577D">
        <w:rPr>
          <w:rStyle w:val="aa"/>
          <w:color w:val="000000" w:themeColor="text1"/>
          <w:spacing w:val="-6"/>
          <w:sz w:val="22"/>
          <w:szCs w:val="22"/>
          <w:lang w:val="en-US"/>
        </w:rPr>
        <w:t>I</w:t>
      </w:r>
      <w:r w:rsidRPr="0034577D">
        <w:rPr>
          <w:rStyle w:val="aa"/>
          <w:color w:val="000000" w:themeColor="text1"/>
          <w:spacing w:val="-6"/>
          <w:sz w:val="22"/>
          <w:szCs w:val="22"/>
        </w:rPr>
        <w:t xml:space="preserve"> </w:t>
      </w:r>
      <w:proofErr w:type="gramStart"/>
      <w:r w:rsidRPr="0034577D">
        <w:rPr>
          <w:rStyle w:val="aa"/>
          <w:color w:val="000000" w:themeColor="text1"/>
          <w:spacing w:val="-6"/>
          <w:sz w:val="22"/>
          <w:szCs w:val="22"/>
        </w:rPr>
        <w:t>этапе  Чемпионата</w:t>
      </w:r>
      <w:proofErr w:type="gramEnd"/>
      <w:r w:rsidRPr="0034577D">
        <w:rPr>
          <w:rStyle w:val="aa"/>
          <w:color w:val="000000" w:themeColor="text1"/>
          <w:spacing w:val="-6"/>
          <w:sz w:val="22"/>
          <w:szCs w:val="22"/>
        </w:rPr>
        <w:t xml:space="preserve">  и занятое место _____________________________________</w:t>
      </w:r>
      <w:r w:rsidR="00AE1210" w:rsidRPr="0034577D">
        <w:rPr>
          <w:rStyle w:val="aa"/>
          <w:color w:val="000000" w:themeColor="text1"/>
          <w:spacing w:val="-6"/>
          <w:sz w:val="22"/>
          <w:szCs w:val="22"/>
        </w:rPr>
        <w:t>_____________</w:t>
      </w:r>
    </w:p>
    <w:p w:rsidR="0046720E" w:rsidRPr="0034577D" w:rsidRDefault="00A948DA">
      <w:pPr>
        <w:pStyle w:val="a7"/>
        <w:widowControl w:val="0"/>
        <w:numPr>
          <w:ilvl w:val="0"/>
          <w:numId w:val="12"/>
        </w:numPr>
        <w:spacing w:before="0" w:after="0" w:line="360" w:lineRule="auto"/>
        <w:jc w:val="both"/>
        <w:rPr>
          <w:color w:val="000000" w:themeColor="text1"/>
          <w:sz w:val="22"/>
          <w:szCs w:val="22"/>
        </w:rPr>
      </w:pPr>
      <w:r w:rsidRPr="0034577D">
        <w:rPr>
          <w:rStyle w:val="aa"/>
          <w:color w:val="000000" w:themeColor="text1"/>
          <w:spacing w:val="-6"/>
          <w:sz w:val="22"/>
          <w:szCs w:val="22"/>
        </w:rPr>
        <w:t>Контактный телефон ____________________________________________________________________</w:t>
      </w:r>
      <w:r w:rsidR="00AE1210" w:rsidRPr="0034577D">
        <w:rPr>
          <w:rStyle w:val="aa"/>
          <w:color w:val="000000" w:themeColor="text1"/>
          <w:spacing w:val="-6"/>
          <w:sz w:val="22"/>
          <w:szCs w:val="22"/>
        </w:rPr>
        <w:t>________</w:t>
      </w:r>
    </w:p>
    <w:p w:rsidR="0046720E" w:rsidRPr="0034577D" w:rsidRDefault="00A948DA">
      <w:pPr>
        <w:pStyle w:val="a7"/>
        <w:widowControl w:val="0"/>
        <w:numPr>
          <w:ilvl w:val="0"/>
          <w:numId w:val="12"/>
        </w:numPr>
        <w:spacing w:before="0" w:after="0" w:line="360" w:lineRule="auto"/>
        <w:jc w:val="both"/>
        <w:rPr>
          <w:color w:val="000000" w:themeColor="text1"/>
          <w:sz w:val="22"/>
          <w:szCs w:val="22"/>
        </w:rPr>
      </w:pPr>
      <w:r w:rsidRPr="0034577D">
        <w:rPr>
          <w:rStyle w:val="aa"/>
          <w:color w:val="000000" w:themeColor="text1"/>
          <w:spacing w:val="-6"/>
          <w:sz w:val="22"/>
          <w:szCs w:val="22"/>
        </w:rPr>
        <w:t xml:space="preserve"> Эл.</w:t>
      </w:r>
      <w:r w:rsidRPr="0034577D">
        <w:rPr>
          <w:rStyle w:val="aa"/>
          <w:color w:val="000000" w:themeColor="text1"/>
          <w:spacing w:val="-6"/>
          <w:sz w:val="22"/>
          <w:szCs w:val="22"/>
          <w:lang w:val="en-US"/>
        </w:rPr>
        <w:t xml:space="preserve"> </w:t>
      </w:r>
      <w:r w:rsidRPr="0034577D">
        <w:rPr>
          <w:rStyle w:val="aa"/>
          <w:color w:val="000000" w:themeColor="text1"/>
          <w:spacing w:val="-6"/>
          <w:sz w:val="22"/>
          <w:szCs w:val="22"/>
        </w:rPr>
        <w:t>почта (</w:t>
      </w:r>
      <w:r w:rsidRPr="0034577D">
        <w:rPr>
          <w:rStyle w:val="aa"/>
          <w:color w:val="000000" w:themeColor="text1"/>
          <w:spacing w:val="-6"/>
          <w:sz w:val="22"/>
          <w:szCs w:val="22"/>
          <w:lang w:val="en-US"/>
        </w:rPr>
        <w:t>E-mail</w:t>
      </w:r>
      <w:r w:rsidRPr="0034577D">
        <w:rPr>
          <w:rStyle w:val="aa"/>
          <w:color w:val="000000" w:themeColor="text1"/>
          <w:spacing w:val="-6"/>
          <w:sz w:val="22"/>
          <w:szCs w:val="22"/>
        </w:rPr>
        <w:t>) ______________________________________________________________________</w:t>
      </w:r>
      <w:r w:rsidR="00AE1210" w:rsidRPr="0034577D">
        <w:rPr>
          <w:rStyle w:val="aa"/>
          <w:color w:val="000000" w:themeColor="text1"/>
          <w:spacing w:val="-6"/>
          <w:sz w:val="22"/>
          <w:szCs w:val="22"/>
        </w:rPr>
        <w:t>________</w:t>
      </w:r>
    </w:p>
    <w:p w:rsidR="0046720E" w:rsidRPr="0034577D" w:rsidRDefault="00A948DA">
      <w:pPr>
        <w:pStyle w:val="a7"/>
        <w:widowControl w:val="0"/>
        <w:numPr>
          <w:ilvl w:val="0"/>
          <w:numId w:val="14"/>
        </w:numPr>
        <w:spacing w:before="0" w:after="0" w:line="360" w:lineRule="auto"/>
        <w:rPr>
          <w:color w:val="000000" w:themeColor="text1"/>
          <w:sz w:val="22"/>
          <w:szCs w:val="22"/>
        </w:rPr>
      </w:pPr>
      <w:r w:rsidRPr="0034577D">
        <w:rPr>
          <w:rStyle w:val="aa"/>
          <w:color w:val="000000" w:themeColor="text1"/>
          <w:spacing w:val="-6"/>
          <w:sz w:val="22"/>
          <w:szCs w:val="22"/>
        </w:rPr>
        <w:t xml:space="preserve">Подтверждение наличия учетной записи в Единой системе </w:t>
      </w:r>
      <w:proofErr w:type="gramStart"/>
      <w:r w:rsidRPr="0034577D">
        <w:rPr>
          <w:rStyle w:val="aa"/>
          <w:color w:val="000000" w:themeColor="text1"/>
          <w:spacing w:val="-6"/>
          <w:sz w:val="22"/>
          <w:szCs w:val="22"/>
        </w:rPr>
        <w:t>идентификации  и</w:t>
      </w:r>
      <w:proofErr w:type="gramEnd"/>
      <w:r w:rsidRPr="0034577D">
        <w:rPr>
          <w:rStyle w:val="aa"/>
          <w:color w:val="000000" w:themeColor="text1"/>
          <w:spacing w:val="-6"/>
          <w:sz w:val="22"/>
          <w:szCs w:val="22"/>
        </w:rPr>
        <w:t xml:space="preserve">  аутентификации (ЕСИА) ____________________________________________________________________________________________</w:t>
      </w:r>
      <w:r w:rsidR="00AE1210" w:rsidRPr="0034577D">
        <w:rPr>
          <w:rStyle w:val="aa"/>
          <w:color w:val="000000" w:themeColor="text1"/>
          <w:spacing w:val="-6"/>
          <w:sz w:val="22"/>
          <w:szCs w:val="22"/>
        </w:rPr>
        <w:t>__</w:t>
      </w:r>
    </w:p>
    <w:p w:rsidR="0046720E" w:rsidRPr="0034577D" w:rsidRDefault="0046720E">
      <w:pPr>
        <w:pStyle w:val="a7"/>
        <w:widowControl w:val="0"/>
        <w:spacing w:before="0" w:after="0" w:line="360" w:lineRule="auto"/>
        <w:ind w:left="360"/>
        <w:rPr>
          <w:rStyle w:val="aa"/>
          <w:color w:val="000000" w:themeColor="text1"/>
          <w:spacing w:val="-6"/>
          <w:sz w:val="16"/>
          <w:szCs w:val="16"/>
        </w:rPr>
      </w:pPr>
    </w:p>
    <w:p w:rsidR="0046720E" w:rsidRPr="0034577D" w:rsidRDefault="00A948DA" w:rsidP="006841FA">
      <w:pPr>
        <w:pStyle w:val="ConsPlusCell"/>
        <w:ind w:firstLine="709"/>
        <w:jc w:val="both"/>
        <w:rPr>
          <w:rStyle w:val="aa"/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34577D">
        <w:rPr>
          <w:rStyle w:val="aa"/>
          <w:rFonts w:ascii="Times New Roman" w:hAnsi="Times New Roman"/>
          <w:color w:val="000000" w:themeColor="text1"/>
          <w:sz w:val="25"/>
          <w:szCs w:val="25"/>
        </w:rPr>
        <w:t xml:space="preserve">Подписывая </w:t>
      </w:r>
      <w:r w:rsidR="006841FA" w:rsidRPr="0034577D">
        <w:rPr>
          <w:rStyle w:val="aa"/>
          <w:rFonts w:ascii="Times New Roman" w:hAnsi="Times New Roman"/>
          <w:color w:val="000000" w:themeColor="text1"/>
          <w:sz w:val="25"/>
          <w:szCs w:val="25"/>
        </w:rPr>
        <w:t>н</w:t>
      </w:r>
      <w:r w:rsidRPr="0034577D">
        <w:rPr>
          <w:rStyle w:val="aa"/>
          <w:rFonts w:ascii="Times New Roman" w:hAnsi="Times New Roman"/>
          <w:color w:val="000000" w:themeColor="text1"/>
          <w:sz w:val="25"/>
          <w:szCs w:val="25"/>
        </w:rPr>
        <w:t>астоящую Заявку, участник Чемпионата дает согласие Организационному комитету Чемпионата на обработку (сбор, систематизация, накопление, хранение, уточнение, обновление, изменение, использование, обезличивание, блокирование, уничтожение) своих персональных данных включающих: фамилию, имя, отчество,  дату и место рождения, паспортные данные, сведения об образовании, биографические данные, фотографии, контактную информацию, ИНН, СНИЛС, иные сведения, относящиеся к персональным данным, предоставленным в рамках проведения Республиканского чемпионата по компьютерному многоборью среди пенсионеров и инвалидов «</w:t>
      </w:r>
      <w:proofErr w:type="spellStart"/>
      <w:r w:rsidRPr="0034577D">
        <w:rPr>
          <w:rStyle w:val="aa"/>
          <w:rFonts w:ascii="Times New Roman" w:hAnsi="Times New Roman"/>
          <w:color w:val="000000" w:themeColor="text1"/>
          <w:sz w:val="25"/>
          <w:szCs w:val="25"/>
        </w:rPr>
        <w:t>Хикмэт</w:t>
      </w:r>
      <w:proofErr w:type="spellEnd"/>
      <w:r w:rsidRPr="0034577D">
        <w:rPr>
          <w:rStyle w:val="aa"/>
          <w:rFonts w:ascii="Times New Roman" w:hAnsi="Times New Roman"/>
          <w:color w:val="000000" w:themeColor="text1"/>
          <w:sz w:val="25"/>
          <w:szCs w:val="25"/>
        </w:rPr>
        <w:t>».</w:t>
      </w:r>
    </w:p>
    <w:p w:rsidR="0046720E" w:rsidRPr="0034577D" w:rsidRDefault="00A948DA" w:rsidP="006841FA">
      <w:pPr>
        <w:pStyle w:val="ConsPlusCell"/>
        <w:ind w:firstLine="709"/>
        <w:jc w:val="both"/>
        <w:rPr>
          <w:rStyle w:val="aa"/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34577D">
        <w:rPr>
          <w:rStyle w:val="aa"/>
          <w:rFonts w:ascii="Times New Roman" w:hAnsi="Times New Roman"/>
          <w:color w:val="000000" w:themeColor="text1"/>
          <w:sz w:val="25"/>
          <w:szCs w:val="25"/>
        </w:rPr>
        <w:t>Согласен(а), что мои персональные данные будут использованы в целях проведения Республиканского чемпионата по компьютерному многоборью среди пенсионеров и инвалидов «</w:t>
      </w:r>
      <w:proofErr w:type="spellStart"/>
      <w:r w:rsidRPr="0034577D">
        <w:rPr>
          <w:rStyle w:val="aa"/>
          <w:rFonts w:ascii="Times New Roman" w:hAnsi="Times New Roman"/>
          <w:color w:val="000000" w:themeColor="text1"/>
          <w:sz w:val="25"/>
          <w:szCs w:val="25"/>
        </w:rPr>
        <w:t>Хикмэт</w:t>
      </w:r>
      <w:proofErr w:type="spellEnd"/>
      <w:r w:rsidRPr="0034577D">
        <w:rPr>
          <w:rStyle w:val="aa"/>
          <w:rFonts w:ascii="Times New Roman" w:hAnsi="Times New Roman"/>
          <w:color w:val="000000" w:themeColor="text1"/>
          <w:sz w:val="25"/>
          <w:szCs w:val="25"/>
        </w:rPr>
        <w:t xml:space="preserve">». </w:t>
      </w:r>
    </w:p>
    <w:p w:rsidR="0046720E" w:rsidRPr="0034577D" w:rsidRDefault="00A948DA" w:rsidP="006841FA">
      <w:pPr>
        <w:pStyle w:val="ConsPlusCell"/>
        <w:jc w:val="both"/>
        <w:rPr>
          <w:rStyle w:val="aa"/>
          <w:rFonts w:ascii="Times New Roman" w:hAnsi="Times New Roman"/>
          <w:color w:val="000000" w:themeColor="text1"/>
          <w:sz w:val="25"/>
          <w:szCs w:val="25"/>
        </w:rPr>
      </w:pPr>
      <w:r w:rsidRPr="0034577D">
        <w:rPr>
          <w:rStyle w:val="aa"/>
          <w:rFonts w:ascii="Times New Roman" w:hAnsi="Times New Roman"/>
          <w:color w:val="000000" w:themeColor="text1"/>
          <w:sz w:val="25"/>
          <w:szCs w:val="25"/>
        </w:rPr>
        <w:t xml:space="preserve">               Настоящее согласие действует со дня подписания заявки.</w:t>
      </w:r>
    </w:p>
    <w:p w:rsidR="005A3124" w:rsidRPr="0034577D" w:rsidRDefault="005A3124" w:rsidP="006841FA">
      <w:pPr>
        <w:pStyle w:val="ConsPlusCell"/>
        <w:jc w:val="both"/>
        <w:rPr>
          <w:rStyle w:val="aa"/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:rsidR="0046720E" w:rsidRPr="0034577D" w:rsidRDefault="00A948DA">
      <w:pPr>
        <w:pStyle w:val="a7"/>
        <w:widowControl w:val="0"/>
        <w:spacing w:before="0" w:after="0"/>
        <w:jc w:val="both"/>
        <w:rPr>
          <w:rStyle w:val="aa"/>
          <w:color w:val="000000" w:themeColor="text1"/>
          <w:spacing w:val="-6"/>
          <w:sz w:val="22"/>
          <w:szCs w:val="22"/>
        </w:rPr>
      </w:pPr>
      <w:r w:rsidRPr="0034577D">
        <w:rPr>
          <w:rStyle w:val="aa"/>
          <w:color w:val="000000" w:themeColor="text1"/>
          <w:spacing w:val="-6"/>
          <w:sz w:val="22"/>
          <w:szCs w:val="22"/>
        </w:rPr>
        <w:t xml:space="preserve">                    _________________________________ /________________________________/</w:t>
      </w:r>
    </w:p>
    <w:p w:rsidR="0046720E" w:rsidRPr="0034577D" w:rsidRDefault="00A948DA">
      <w:pPr>
        <w:pStyle w:val="a7"/>
        <w:widowControl w:val="0"/>
        <w:spacing w:before="0" w:after="0"/>
        <w:jc w:val="both"/>
        <w:rPr>
          <w:rStyle w:val="aa"/>
          <w:color w:val="000000" w:themeColor="text1"/>
          <w:spacing w:val="-6"/>
          <w:sz w:val="22"/>
          <w:szCs w:val="22"/>
          <w:vertAlign w:val="superscript"/>
        </w:rPr>
      </w:pPr>
      <w:r w:rsidRPr="0034577D">
        <w:rPr>
          <w:rStyle w:val="aa"/>
          <w:color w:val="000000" w:themeColor="text1"/>
          <w:spacing w:val="-6"/>
          <w:sz w:val="22"/>
          <w:szCs w:val="22"/>
          <w:vertAlign w:val="superscript"/>
        </w:rPr>
        <w:t xml:space="preserve">                                                        </w:t>
      </w:r>
      <w:r w:rsidR="006841FA" w:rsidRPr="0034577D">
        <w:rPr>
          <w:rStyle w:val="aa"/>
          <w:color w:val="000000" w:themeColor="text1"/>
          <w:spacing w:val="-6"/>
          <w:sz w:val="22"/>
          <w:szCs w:val="22"/>
          <w:vertAlign w:val="superscript"/>
        </w:rPr>
        <w:t xml:space="preserve">                </w:t>
      </w:r>
      <w:r w:rsidRPr="0034577D">
        <w:rPr>
          <w:rStyle w:val="aa"/>
          <w:color w:val="000000" w:themeColor="text1"/>
          <w:spacing w:val="-6"/>
          <w:sz w:val="22"/>
          <w:szCs w:val="22"/>
          <w:vertAlign w:val="superscript"/>
        </w:rPr>
        <w:t xml:space="preserve">(подпись </w:t>
      </w:r>
      <w:proofErr w:type="gramStart"/>
      <w:r w:rsidRPr="0034577D">
        <w:rPr>
          <w:rStyle w:val="aa"/>
          <w:color w:val="000000" w:themeColor="text1"/>
          <w:spacing w:val="-6"/>
          <w:sz w:val="22"/>
          <w:szCs w:val="22"/>
          <w:vertAlign w:val="superscript"/>
        </w:rPr>
        <w:t xml:space="preserve">Участника)   </w:t>
      </w:r>
      <w:proofErr w:type="gramEnd"/>
      <w:r w:rsidRPr="0034577D">
        <w:rPr>
          <w:rStyle w:val="aa"/>
          <w:color w:val="000000" w:themeColor="text1"/>
          <w:spacing w:val="-6"/>
          <w:sz w:val="22"/>
          <w:szCs w:val="22"/>
          <w:vertAlign w:val="superscript"/>
        </w:rPr>
        <w:t xml:space="preserve">                                                                               (расшифровка подписи Участника)</w:t>
      </w:r>
    </w:p>
    <w:p w:rsidR="0046720E" w:rsidRPr="0034577D" w:rsidRDefault="0046720E">
      <w:pPr>
        <w:widowControl w:val="0"/>
        <w:jc w:val="both"/>
        <w:rPr>
          <w:rStyle w:val="aa"/>
          <w:color w:val="000000" w:themeColor="text1"/>
          <w:spacing w:val="-5"/>
          <w:sz w:val="20"/>
          <w:szCs w:val="20"/>
        </w:rPr>
      </w:pPr>
    </w:p>
    <w:p w:rsidR="0046720E" w:rsidRPr="0034577D" w:rsidRDefault="00A948DA" w:rsidP="005E71D1">
      <w:pPr>
        <w:widowControl w:val="0"/>
        <w:ind w:firstLine="5954"/>
        <w:rPr>
          <w:rStyle w:val="aa"/>
          <w:b/>
          <w:bCs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color w:val="000000" w:themeColor="text1"/>
          <w:spacing w:val="-6"/>
          <w:sz w:val="28"/>
          <w:szCs w:val="28"/>
        </w:rPr>
        <w:lastRenderedPageBreak/>
        <w:t>Приложение № 5</w:t>
      </w:r>
      <w:r w:rsidRPr="0034577D">
        <w:rPr>
          <w:rStyle w:val="aa"/>
          <w:b/>
          <w:bCs/>
          <w:color w:val="000000" w:themeColor="text1"/>
          <w:spacing w:val="-6"/>
          <w:sz w:val="28"/>
          <w:szCs w:val="28"/>
        </w:rPr>
        <w:t xml:space="preserve"> </w:t>
      </w:r>
    </w:p>
    <w:p w:rsidR="0046720E" w:rsidRPr="0034577D" w:rsidRDefault="00A948DA" w:rsidP="005E71D1">
      <w:pPr>
        <w:widowControl w:val="0"/>
        <w:ind w:left="5954"/>
        <w:rPr>
          <w:rStyle w:val="aa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color w:val="000000" w:themeColor="text1"/>
          <w:spacing w:val="-6"/>
          <w:sz w:val="28"/>
          <w:szCs w:val="28"/>
        </w:rPr>
        <w:t>к Положению о Республиканском чемпионате по компьютерному многоборью среди пенсионеров и инвалидов «</w:t>
      </w:r>
      <w:proofErr w:type="spellStart"/>
      <w:r w:rsidRPr="0034577D">
        <w:rPr>
          <w:rStyle w:val="aa"/>
          <w:color w:val="000000" w:themeColor="text1"/>
          <w:spacing w:val="-6"/>
          <w:sz w:val="28"/>
          <w:szCs w:val="28"/>
        </w:rPr>
        <w:t>Хикмэт</w:t>
      </w:r>
      <w:proofErr w:type="spellEnd"/>
      <w:r w:rsidRPr="0034577D">
        <w:rPr>
          <w:rStyle w:val="aa"/>
          <w:color w:val="000000" w:themeColor="text1"/>
          <w:spacing w:val="-6"/>
          <w:sz w:val="28"/>
          <w:szCs w:val="28"/>
        </w:rPr>
        <w:t>»</w:t>
      </w:r>
    </w:p>
    <w:p w:rsidR="0046720E" w:rsidRPr="0034577D" w:rsidRDefault="0046720E" w:rsidP="005E71D1">
      <w:pPr>
        <w:widowControl w:val="0"/>
        <w:jc w:val="both"/>
        <w:rPr>
          <w:rStyle w:val="aa"/>
          <w:b/>
          <w:bCs/>
          <w:color w:val="000000" w:themeColor="text1"/>
          <w:spacing w:val="-6"/>
          <w:sz w:val="28"/>
          <w:szCs w:val="28"/>
        </w:rPr>
      </w:pPr>
    </w:p>
    <w:p w:rsidR="0046720E" w:rsidRPr="0034577D" w:rsidRDefault="00A948DA" w:rsidP="005E71D1">
      <w:pPr>
        <w:widowControl w:val="0"/>
        <w:jc w:val="center"/>
        <w:rPr>
          <w:rStyle w:val="aa"/>
          <w:b/>
          <w:bCs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b/>
          <w:bCs/>
          <w:color w:val="000000" w:themeColor="text1"/>
          <w:spacing w:val="-6"/>
          <w:sz w:val="28"/>
          <w:szCs w:val="28"/>
        </w:rPr>
        <w:t>Виды нарушений</w:t>
      </w:r>
    </w:p>
    <w:p w:rsidR="0046720E" w:rsidRPr="0034577D" w:rsidRDefault="0046720E" w:rsidP="005E71D1">
      <w:pPr>
        <w:widowControl w:val="0"/>
        <w:jc w:val="both"/>
        <w:rPr>
          <w:rStyle w:val="aa"/>
          <w:color w:val="000000" w:themeColor="text1"/>
          <w:spacing w:val="-6"/>
          <w:sz w:val="28"/>
          <w:szCs w:val="28"/>
        </w:rPr>
      </w:pPr>
    </w:p>
    <w:p w:rsidR="0046720E" w:rsidRPr="0034577D" w:rsidRDefault="00A948DA" w:rsidP="005E71D1">
      <w:pPr>
        <w:widowControl w:val="0"/>
        <w:jc w:val="both"/>
        <w:rPr>
          <w:rStyle w:val="aa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color w:val="000000" w:themeColor="text1"/>
          <w:spacing w:val="-6"/>
          <w:sz w:val="28"/>
          <w:szCs w:val="28"/>
        </w:rPr>
        <w:t xml:space="preserve">Жюри вправе оштрафовать участников </w:t>
      </w:r>
      <w:r w:rsidRPr="0034577D">
        <w:rPr>
          <w:rStyle w:val="aa"/>
          <w:color w:val="000000" w:themeColor="text1"/>
          <w:spacing w:val="-6"/>
          <w:sz w:val="28"/>
          <w:szCs w:val="28"/>
          <w:lang w:val="en-US"/>
        </w:rPr>
        <w:t>II</w:t>
      </w:r>
      <w:r w:rsidRPr="0034577D">
        <w:rPr>
          <w:rStyle w:val="aa"/>
          <w:color w:val="000000" w:themeColor="text1"/>
          <w:spacing w:val="-6"/>
          <w:sz w:val="28"/>
          <w:szCs w:val="28"/>
        </w:rPr>
        <w:t xml:space="preserve"> этапа Республиканского чемпионата по компьютерному многоборью среди пенсионеров и инвалидов «</w:t>
      </w:r>
      <w:proofErr w:type="spellStart"/>
      <w:r w:rsidRPr="0034577D">
        <w:rPr>
          <w:rStyle w:val="aa"/>
          <w:color w:val="000000" w:themeColor="text1"/>
          <w:spacing w:val="-6"/>
          <w:sz w:val="28"/>
          <w:szCs w:val="28"/>
        </w:rPr>
        <w:t>Хикмэт</w:t>
      </w:r>
      <w:proofErr w:type="spellEnd"/>
      <w:r w:rsidRPr="0034577D">
        <w:rPr>
          <w:rStyle w:val="aa"/>
          <w:color w:val="000000" w:themeColor="text1"/>
          <w:spacing w:val="-6"/>
          <w:sz w:val="28"/>
          <w:szCs w:val="28"/>
        </w:rPr>
        <w:t>» за нарушение любых условий настоящего Положения и других устанавливающих документов снятием баллов в зависимости от серьезности нарушения вплоть до аннулирования работы.</w:t>
      </w:r>
    </w:p>
    <w:p w:rsidR="0046720E" w:rsidRPr="0034577D" w:rsidRDefault="0046720E" w:rsidP="005E71D1">
      <w:pPr>
        <w:widowControl w:val="0"/>
        <w:ind w:firstLine="709"/>
        <w:jc w:val="both"/>
        <w:rPr>
          <w:rStyle w:val="aa"/>
          <w:color w:val="000000" w:themeColor="text1"/>
          <w:spacing w:val="-6"/>
          <w:sz w:val="28"/>
          <w:szCs w:val="28"/>
        </w:rPr>
      </w:pPr>
    </w:p>
    <w:tbl>
      <w:tblPr>
        <w:tblStyle w:val="TableNormal"/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655"/>
        <w:gridCol w:w="2551"/>
      </w:tblGrid>
      <w:tr w:rsidR="0034577D" w:rsidRPr="0034577D" w:rsidTr="006841FA">
        <w:trPr>
          <w:trHeight w:val="33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5E71D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4577D">
              <w:rPr>
                <w:rStyle w:val="aa"/>
                <w:color w:val="000000" w:themeColor="text1"/>
                <w:spacing w:val="-6"/>
                <w:sz w:val="28"/>
                <w:szCs w:val="28"/>
              </w:rPr>
              <w:t>Критерии нарушений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5E71D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4577D">
              <w:rPr>
                <w:rStyle w:val="aa"/>
                <w:color w:val="000000" w:themeColor="text1"/>
                <w:spacing w:val="-6"/>
                <w:sz w:val="28"/>
                <w:szCs w:val="28"/>
              </w:rPr>
              <w:t>Штраф</w:t>
            </w:r>
          </w:p>
        </w:tc>
      </w:tr>
      <w:tr w:rsidR="0034577D" w:rsidRPr="0034577D" w:rsidTr="00001407">
        <w:trPr>
          <w:trHeight w:val="339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5E71D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4577D">
              <w:rPr>
                <w:rStyle w:val="aa"/>
                <w:b/>
                <w:bCs/>
                <w:color w:val="000000" w:themeColor="text1"/>
                <w:spacing w:val="-6"/>
                <w:sz w:val="28"/>
                <w:szCs w:val="28"/>
              </w:rPr>
              <w:t>Общие нарушения</w:t>
            </w:r>
          </w:p>
        </w:tc>
      </w:tr>
      <w:tr w:rsidR="0034577D" w:rsidRPr="0034577D" w:rsidTr="006841FA">
        <w:trPr>
          <w:trHeight w:val="65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5E71D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4577D">
              <w:rPr>
                <w:rStyle w:val="aa"/>
                <w:color w:val="000000" w:themeColor="text1"/>
                <w:spacing w:val="-6"/>
                <w:sz w:val="28"/>
                <w:szCs w:val="28"/>
              </w:rPr>
              <w:t>Использование недопустимых средств связи, фото, аудио и видеоаппаратуры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5E71D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4577D">
              <w:rPr>
                <w:rStyle w:val="aa"/>
                <w:color w:val="000000" w:themeColor="text1"/>
                <w:spacing w:val="-6"/>
                <w:sz w:val="28"/>
                <w:szCs w:val="28"/>
              </w:rPr>
              <w:t>– 3 балла</w:t>
            </w:r>
          </w:p>
        </w:tc>
      </w:tr>
      <w:tr w:rsidR="0034577D" w:rsidRPr="0034577D" w:rsidTr="006841FA">
        <w:trPr>
          <w:trHeight w:val="33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5E71D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4577D">
              <w:rPr>
                <w:rStyle w:val="aa"/>
                <w:color w:val="000000" w:themeColor="text1"/>
                <w:spacing w:val="-6"/>
                <w:sz w:val="28"/>
                <w:szCs w:val="28"/>
              </w:rPr>
              <w:t>Использование печатных справочных и иных материалов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5E71D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4577D">
              <w:rPr>
                <w:rStyle w:val="aa"/>
                <w:color w:val="000000" w:themeColor="text1"/>
                <w:spacing w:val="-6"/>
                <w:sz w:val="28"/>
                <w:szCs w:val="28"/>
              </w:rPr>
              <w:t>– 3 балла</w:t>
            </w:r>
          </w:p>
        </w:tc>
      </w:tr>
      <w:tr w:rsidR="0034577D" w:rsidRPr="0034577D" w:rsidTr="006841FA">
        <w:trPr>
          <w:trHeight w:val="65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5E71D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4577D">
              <w:rPr>
                <w:rStyle w:val="aa"/>
                <w:color w:val="000000" w:themeColor="text1"/>
                <w:spacing w:val="-6"/>
                <w:sz w:val="28"/>
                <w:szCs w:val="28"/>
              </w:rPr>
              <w:t>Использование письменных заметок, кроме пометок, сделанных во время соревнований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5E71D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4577D">
              <w:rPr>
                <w:rStyle w:val="aa"/>
                <w:color w:val="000000" w:themeColor="text1"/>
                <w:spacing w:val="-6"/>
                <w:sz w:val="28"/>
                <w:szCs w:val="28"/>
              </w:rPr>
              <w:t>– 3 балла</w:t>
            </w:r>
          </w:p>
        </w:tc>
      </w:tr>
      <w:tr w:rsidR="0034577D" w:rsidRPr="0034577D" w:rsidTr="006841FA">
        <w:trPr>
          <w:trHeight w:val="65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5E71D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4577D">
              <w:rPr>
                <w:rStyle w:val="aa"/>
                <w:color w:val="000000" w:themeColor="text1"/>
                <w:spacing w:val="-6"/>
                <w:sz w:val="28"/>
                <w:szCs w:val="28"/>
              </w:rPr>
              <w:t>Факт покидания рабочего места (кроме случаев неотложной необходимости).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5E71D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4577D">
              <w:rPr>
                <w:rStyle w:val="aa"/>
                <w:color w:val="000000" w:themeColor="text1"/>
                <w:spacing w:val="-6"/>
                <w:sz w:val="28"/>
                <w:szCs w:val="28"/>
              </w:rPr>
              <w:t>– 3 балла за каждый раз, или снятие с соревнований</w:t>
            </w:r>
          </w:p>
        </w:tc>
      </w:tr>
      <w:tr w:rsidR="0034577D" w:rsidRPr="0034577D" w:rsidTr="006841FA">
        <w:trPr>
          <w:trHeight w:val="33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5E71D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4577D">
              <w:rPr>
                <w:rStyle w:val="aa"/>
                <w:color w:val="000000" w:themeColor="text1"/>
                <w:spacing w:val="-6"/>
                <w:sz w:val="28"/>
                <w:szCs w:val="28"/>
              </w:rPr>
              <w:t>Обращение с вопросами по выполнению заданий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20E" w:rsidRPr="0034577D" w:rsidRDefault="00A948DA" w:rsidP="005E71D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4577D">
              <w:rPr>
                <w:rStyle w:val="aa"/>
                <w:color w:val="000000" w:themeColor="text1"/>
                <w:spacing w:val="-6"/>
                <w:sz w:val="28"/>
                <w:szCs w:val="28"/>
              </w:rPr>
              <w:t>– 2 балла</w:t>
            </w:r>
          </w:p>
        </w:tc>
      </w:tr>
    </w:tbl>
    <w:p w:rsidR="0046720E" w:rsidRPr="0034577D" w:rsidRDefault="0046720E" w:rsidP="005E71D1">
      <w:pPr>
        <w:widowControl w:val="0"/>
        <w:ind w:left="216" w:hanging="216"/>
        <w:rPr>
          <w:rStyle w:val="aa"/>
          <w:color w:val="000000" w:themeColor="text1"/>
          <w:spacing w:val="-6"/>
          <w:sz w:val="28"/>
          <w:szCs w:val="28"/>
        </w:rPr>
      </w:pPr>
    </w:p>
    <w:p w:rsidR="0046720E" w:rsidRPr="0034577D" w:rsidRDefault="00A948DA" w:rsidP="005E71D1">
      <w:pPr>
        <w:widowControl w:val="0"/>
        <w:jc w:val="both"/>
        <w:rPr>
          <w:rStyle w:val="aa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color w:val="000000" w:themeColor="text1"/>
          <w:spacing w:val="-6"/>
          <w:sz w:val="28"/>
          <w:szCs w:val="28"/>
        </w:rPr>
        <w:t xml:space="preserve">Жюри оставляет за собой право решать спорные моменты и определять размер штрафных санкций в случаях, не подпадающих </w:t>
      </w:r>
      <w:proofErr w:type="gramStart"/>
      <w:r w:rsidRPr="0034577D">
        <w:rPr>
          <w:rStyle w:val="aa"/>
          <w:color w:val="000000" w:themeColor="text1"/>
          <w:spacing w:val="-6"/>
          <w:sz w:val="28"/>
          <w:szCs w:val="28"/>
        </w:rPr>
        <w:t>под  вышеперечисленные</w:t>
      </w:r>
      <w:proofErr w:type="gramEnd"/>
      <w:r w:rsidRPr="0034577D">
        <w:rPr>
          <w:rStyle w:val="aa"/>
          <w:color w:val="000000" w:themeColor="text1"/>
          <w:spacing w:val="-6"/>
          <w:sz w:val="28"/>
          <w:szCs w:val="28"/>
        </w:rPr>
        <w:t>.</w:t>
      </w:r>
    </w:p>
    <w:p w:rsidR="0046720E" w:rsidRPr="0034577D" w:rsidRDefault="0046720E" w:rsidP="005E71D1">
      <w:pPr>
        <w:widowControl w:val="0"/>
        <w:jc w:val="both"/>
        <w:rPr>
          <w:rStyle w:val="aa"/>
          <w:color w:val="000000" w:themeColor="text1"/>
          <w:spacing w:val="-6"/>
          <w:sz w:val="28"/>
          <w:szCs w:val="28"/>
        </w:rPr>
      </w:pPr>
    </w:p>
    <w:p w:rsidR="0046720E" w:rsidRPr="0034577D" w:rsidRDefault="0046720E" w:rsidP="006841FA">
      <w:pPr>
        <w:widowControl w:val="0"/>
        <w:jc w:val="both"/>
        <w:rPr>
          <w:rStyle w:val="aa"/>
          <w:color w:val="000000" w:themeColor="text1"/>
          <w:spacing w:val="-6"/>
          <w:sz w:val="27"/>
          <w:szCs w:val="27"/>
        </w:rPr>
      </w:pPr>
    </w:p>
    <w:p w:rsidR="0046720E" w:rsidRPr="0034577D" w:rsidRDefault="0046720E">
      <w:pPr>
        <w:widowControl w:val="0"/>
        <w:jc w:val="both"/>
        <w:rPr>
          <w:rStyle w:val="aa"/>
          <w:color w:val="000000" w:themeColor="text1"/>
          <w:spacing w:val="-6"/>
          <w:sz w:val="26"/>
          <w:szCs w:val="26"/>
        </w:rPr>
      </w:pPr>
    </w:p>
    <w:p w:rsidR="0046720E" w:rsidRPr="0034577D" w:rsidRDefault="0046720E">
      <w:pPr>
        <w:widowControl w:val="0"/>
        <w:jc w:val="both"/>
        <w:rPr>
          <w:rStyle w:val="aa"/>
          <w:color w:val="000000" w:themeColor="text1"/>
        </w:rPr>
      </w:pPr>
    </w:p>
    <w:p w:rsidR="0046720E" w:rsidRPr="0034577D" w:rsidRDefault="00A948DA">
      <w:pPr>
        <w:widowControl w:val="0"/>
        <w:jc w:val="both"/>
        <w:rPr>
          <w:rStyle w:val="aa"/>
          <w:color w:val="000000" w:themeColor="text1"/>
        </w:rPr>
      </w:pPr>
      <w:r w:rsidRPr="0034577D">
        <w:rPr>
          <w:rStyle w:val="aa"/>
          <w:color w:val="000000" w:themeColor="text1"/>
        </w:rPr>
        <w:tab/>
      </w:r>
    </w:p>
    <w:p w:rsidR="0046720E" w:rsidRPr="0034577D" w:rsidRDefault="00A948DA">
      <w:pPr>
        <w:widowControl w:val="0"/>
        <w:ind w:left="6379"/>
        <w:jc w:val="both"/>
        <w:rPr>
          <w:color w:val="000000" w:themeColor="text1"/>
        </w:rPr>
      </w:pPr>
      <w:r w:rsidRPr="0034577D">
        <w:rPr>
          <w:rStyle w:val="aa"/>
          <w:rFonts w:ascii="Arial Unicode MS" w:hAnsi="Arial Unicode MS"/>
          <w:color w:val="000000" w:themeColor="text1"/>
        </w:rPr>
        <w:br w:type="page"/>
      </w:r>
    </w:p>
    <w:p w:rsidR="0046720E" w:rsidRPr="0034577D" w:rsidRDefault="00A948DA" w:rsidP="005E71D1">
      <w:pPr>
        <w:widowControl w:val="0"/>
        <w:ind w:left="6096"/>
        <w:jc w:val="both"/>
        <w:rPr>
          <w:rStyle w:val="aa"/>
          <w:color w:val="000000" w:themeColor="text1"/>
          <w:sz w:val="28"/>
          <w:szCs w:val="28"/>
        </w:rPr>
      </w:pPr>
      <w:r w:rsidRPr="0034577D">
        <w:rPr>
          <w:rStyle w:val="aa"/>
          <w:color w:val="000000" w:themeColor="text1"/>
          <w:sz w:val="28"/>
          <w:szCs w:val="28"/>
        </w:rPr>
        <w:lastRenderedPageBreak/>
        <w:t>Приложение № 6</w:t>
      </w:r>
    </w:p>
    <w:p w:rsidR="0046720E" w:rsidRPr="0034577D" w:rsidRDefault="00A948DA" w:rsidP="005E71D1">
      <w:pPr>
        <w:pStyle w:val="a7"/>
        <w:widowControl w:val="0"/>
        <w:spacing w:before="0" w:after="0"/>
        <w:ind w:left="6096"/>
        <w:jc w:val="both"/>
        <w:rPr>
          <w:rStyle w:val="aa"/>
          <w:color w:val="000000" w:themeColor="text1"/>
          <w:sz w:val="28"/>
          <w:szCs w:val="28"/>
        </w:rPr>
      </w:pPr>
      <w:r w:rsidRPr="0034577D">
        <w:rPr>
          <w:rStyle w:val="aa"/>
          <w:color w:val="000000" w:themeColor="text1"/>
          <w:sz w:val="28"/>
          <w:szCs w:val="28"/>
        </w:rPr>
        <w:t>к Положению о Республиканском чемпионате по компьютерному многоборью среди пенсионеров и инвалидов «</w:t>
      </w:r>
      <w:proofErr w:type="spellStart"/>
      <w:r w:rsidRPr="0034577D">
        <w:rPr>
          <w:rStyle w:val="aa"/>
          <w:color w:val="000000" w:themeColor="text1"/>
          <w:sz w:val="28"/>
          <w:szCs w:val="28"/>
        </w:rPr>
        <w:t>Хикмэт</w:t>
      </w:r>
      <w:proofErr w:type="spellEnd"/>
      <w:r w:rsidRPr="0034577D">
        <w:rPr>
          <w:rStyle w:val="aa"/>
          <w:color w:val="000000" w:themeColor="text1"/>
          <w:sz w:val="28"/>
          <w:szCs w:val="28"/>
        </w:rPr>
        <w:t>»</w:t>
      </w:r>
    </w:p>
    <w:p w:rsidR="0046720E" w:rsidRPr="0034577D" w:rsidRDefault="0046720E" w:rsidP="005E71D1">
      <w:pPr>
        <w:pStyle w:val="a7"/>
        <w:widowControl w:val="0"/>
        <w:spacing w:before="0" w:after="0"/>
        <w:jc w:val="both"/>
        <w:rPr>
          <w:rStyle w:val="aa"/>
          <w:b/>
          <w:bCs/>
          <w:color w:val="000000" w:themeColor="text1"/>
          <w:spacing w:val="-5"/>
          <w:sz w:val="28"/>
          <w:szCs w:val="28"/>
        </w:rPr>
      </w:pPr>
    </w:p>
    <w:p w:rsidR="0046720E" w:rsidRPr="0034577D" w:rsidRDefault="00A948DA" w:rsidP="005E71D1">
      <w:pPr>
        <w:widowControl w:val="0"/>
        <w:jc w:val="center"/>
        <w:rPr>
          <w:rStyle w:val="aa"/>
          <w:b/>
          <w:bCs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b/>
          <w:bCs/>
          <w:color w:val="000000" w:themeColor="text1"/>
          <w:spacing w:val="-6"/>
          <w:sz w:val="28"/>
          <w:szCs w:val="28"/>
        </w:rPr>
        <w:t>Требования к знаниям, умениям и навыкам участников Республиканского чемпионата по компьютерному многоборью среди пенсионеров и инвалидов «</w:t>
      </w:r>
      <w:proofErr w:type="spellStart"/>
      <w:r w:rsidRPr="0034577D">
        <w:rPr>
          <w:rStyle w:val="aa"/>
          <w:b/>
          <w:bCs/>
          <w:color w:val="000000" w:themeColor="text1"/>
          <w:spacing w:val="-6"/>
          <w:sz w:val="28"/>
          <w:szCs w:val="28"/>
        </w:rPr>
        <w:t>Хикмэт</w:t>
      </w:r>
      <w:proofErr w:type="spellEnd"/>
      <w:r w:rsidRPr="0034577D">
        <w:rPr>
          <w:rStyle w:val="aa"/>
          <w:b/>
          <w:bCs/>
          <w:color w:val="000000" w:themeColor="text1"/>
          <w:spacing w:val="-6"/>
          <w:sz w:val="28"/>
          <w:szCs w:val="28"/>
        </w:rPr>
        <w:t>»</w:t>
      </w:r>
    </w:p>
    <w:p w:rsidR="0046720E" w:rsidRPr="0034577D" w:rsidRDefault="0046720E" w:rsidP="005E71D1">
      <w:pPr>
        <w:widowControl w:val="0"/>
        <w:jc w:val="center"/>
        <w:rPr>
          <w:rStyle w:val="aa"/>
          <w:b/>
          <w:bCs/>
          <w:color w:val="000000" w:themeColor="text1"/>
          <w:spacing w:val="-5"/>
          <w:sz w:val="28"/>
          <w:szCs w:val="28"/>
        </w:rPr>
      </w:pPr>
    </w:p>
    <w:p w:rsidR="0046720E" w:rsidRPr="0034577D" w:rsidRDefault="00A948DA" w:rsidP="005E71D1">
      <w:pPr>
        <w:widowControl w:val="0"/>
        <w:ind w:firstLine="284"/>
        <w:jc w:val="center"/>
        <w:rPr>
          <w:rStyle w:val="aa"/>
          <w:b/>
          <w:bCs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b/>
          <w:bCs/>
          <w:color w:val="000000" w:themeColor="text1"/>
          <w:spacing w:val="-6"/>
          <w:sz w:val="28"/>
          <w:szCs w:val="28"/>
        </w:rPr>
        <w:t>Работа в поисковой системе Яндекс</w:t>
      </w:r>
    </w:p>
    <w:p w:rsidR="0046720E" w:rsidRPr="0034577D" w:rsidRDefault="00A948DA" w:rsidP="005E71D1">
      <w:pPr>
        <w:widowControl w:val="0"/>
        <w:tabs>
          <w:tab w:val="left" w:pos="284"/>
          <w:tab w:val="left" w:pos="993"/>
        </w:tabs>
        <w:rPr>
          <w:rStyle w:val="aa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color w:val="000000" w:themeColor="text1"/>
          <w:spacing w:val="-6"/>
          <w:sz w:val="28"/>
          <w:szCs w:val="28"/>
        </w:rPr>
        <w:t>Навыки работы с веб-браузером;</w:t>
      </w:r>
    </w:p>
    <w:p w:rsidR="0046720E" w:rsidRPr="0034577D" w:rsidRDefault="00A948DA" w:rsidP="005E71D1">
      <w:pPr>
        <w:widowControl w:val="0"/>
        <w:tabs>
          <w:tab w:val="left" w:pos="284"/>
          <w:tab w:val="left" w:pos="993"/>
        </w:tabs>
        <w:jc w:val="both"/>
        <w:rPr>
          <w:rStyle w:val="aa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color w:val="000000" w:themeColor="text1"/>
          <w:spacing w:val="-6"/>
          <w:sz w:val="28"/>
          <w:szCs w:val="28"/>
        </w:rPr>
        <w:t xml:space="preserve">Навыки работы с поисковой системой </w:t>
      </w:r>
      <w:proofErr w:type="spellStart"/>
      <w:r w:rsidRPr="0034577D">
        <w:rPr>
          <w:rStyle w:val="aa"/>
          <w:color w:val="000000" w:themeColor="text1"/>
          <w:spacing w:val="-6"/>
          <w:sz w:val="28"/>
          <w:szCs w:val="28"/>
          <w:lang w:val="en-US"/>
        </w:rPr>
        <w:t>Yandex</w:t>
      </w:r>
      <w:proofErr w:type="spellEnd"/>
      <w:r w:rsidRPr="0034577D">
        <w:rPr>
          <w:rStyle w:val="aa"/>
          <w:color w:val="000000" w:themeColor="text1"/>
          <w:spacing w:val="-6"/>
          <w:sz w:val="28"/>
          <w:szCs w:val="28"/>
        </w:rPr>
        <w:t xml:space="preserve">: </w:t>
      </w:r>
    </w:p>
    <w:p w:rsidR="0046720E" w:rsidRPr="0034577D" w:rsidRDefault="00A948DA" w:rsidP="005E71D1">
      <w:pPr>
        <w:widowControl w:val="0"/>
        <w:numPr>
          <w:ilvl w:val="0"/>
          <w:numId w:val="18"/>
        </w:numPr>
        <w:jc w:val="both"/>
        <w:rPr>
          <w:color w:val="000000" w:themeColor="text1"/>
          <w:sz w:val="28"/>
          <w:szCs w:val="28"/>
        </w:rPr>
      </w:pPr>
      <w:r w:rsidRPr="0034577D">
        <w:rPr>
          <w:rStyle w:val="aa"/>
          <w:color w:val="000000" w:themeColor="text1"/>
          <w:spacing w:val="-6"/>
          <w:sz w:val="28"/>
          <w:szCs w:val="28"/>
        </w:rPr>
        <w:t>навыки работы с интерфейсом браузера;</w:t>
      </w:r>
    </w:p>
    <w:p w:rsidR="0046720E" w:rsidRPr="0034577D" w:rsidRDefault="00A948DA" w:rsidP="005E71D1">
      <w:pPr>
        <w:widowControl w:val="0"/>
        <w:numPr>
          <w:ilvl w:val="0"/>
          <w:numId w:val="18"/>
        </w:numPr>
        <w:jc w:val="both"/>
        <w:rPr>
          <w:color w:val="000000" w:themeColor="text1"/>
          <w:sz w:val="28"/>
          <w:szCs w:val="28"/>
        </w:rPr>
      </w:pPr>
      <w:r w:rsidRPr="0034577D">
        <w:rPr>
          <w:rStyle w:val="aa"/>
          <w:color w:val="000000" w:themeColor="text1"/>
          <w:spacing w:val="-6"/>
          <w:sz w:val="28"/>
          <w:szCs w:val="28"/>
        </w:rPr>
        <w:t>поиск информации по запросам разного типа;</w:t>
      </w:r>
    </w:p>
    <w:p w:rsidR="0046720E" w:rsidRPr="0034577D" w:rsidRDefault="00A948DA" w:rsidP="005E71D1">
      <w:pPr>
        <w:widowControl w:val="0"/>
        <w:numPr>
          <w:ilvl w:val="0"/>
          <w:numId w:val="18"/>
        </w:numPr>
        <w:jc w:val="both"/>
        <w:rPr>
          <w:color w:val="000000" w:themeColor="text1"/>
          <w:sz w:val="28"/>
          <w:szCs w:val="28"/>
        </w:rPr>
      </w:pPr>
      <w:r w:rsidRPr="0034577D">
        <w:rPr>
          <w:rStyle w:val="aa"/>
          <w:color w:val="000000" w:themeColor="text1"/>
          <w:spacing w:val="-6"/>
          <w:sz w:val="28"/>
          <w:szCs w:val="28"/>
        </w:rPr>
        <w:t>владение инструментами поисковой системы (карты, новости, расписание и т.п.);</w:t>
      </w:r>
    </w:p>
    <w:p w:rsidR="0046720E" w:rsidRPr="0034577D" w:rsidRDefault="00A948DA" w:rsidP="005E71D1">
      <w:pPr>
        <w:widowControl w:val="0"/>
        <w:numPr>
          <w:ilvl w:val="0"/>
          <w:numId w:val="18"/>
        </w:numPr>
        <w:jc w:val="both"/>
        <w:rPr>
          <w:color w:val="000000" w:themeColor="text1"/>
          <w:sz w:val="28"/>
          <w:szCs w:val="28"/>
        </w:rPr>
      </w:pPr>
      <w:r w:rsidRPr="0034577D">
        <w:rPr>
          <w:rStyle w:val="aa"/>
          <w:color w:val="000000" w:themeColor="text1"/>
          <w:spacing w:val="-6"/>
          <w:sz w:val="28"/>
          <w:szCs w:val="28"/>
        </w:rPr>
        <w:t>задание условий поиска;</w:t>
      </w:r>
    </w:p>
    <w:p w:rsidR="0046720E" w:rsidRPr="0034577D" w:rsidRDefault="00A948DA" w:rsidP="005E71D1">
      <w:pPr>
        <w:widowControl w:val="0"/>
        <w:numPr>
          <w:ilvl w:val="0"/>
          <w:numId w:val="18"/>
        </w:numPr>
        <w:jc w:val="both"/>
        <w:rPr>
          <w:color w:val="000000" w:themeColor="text1"/>
          <w:sz w:val="28"/>
          <w:szCs w:val="28"/>
        </w:rPr>
      </w:pPr>
      <w:r w:rsidRPr="0034577D">
        <w:rPr>
          <w:rStyle w:val="aa"/>
          <w:color w:val="000000" w:themeColor="text1"/>
          <w:spacing w:val="-6"/>
          <w:sz w:val="28"/>
          <w:szCs w:val="28"/>
        </w:rPr>
        <w:t>умение работать со скриншотами;</w:t>
      </w:r>
    </w:p>
    <w:p w:rsidR="0046720E" w:rsidRPr="0034577D" w:rsidRDefault="00A948DA" w:rsidP="005E71D1">
      <w:pPr>
        <w:widowControl w:val="0"/>
        <w:numPr>
          <w:ilvl w:val="0"/>
          <w:numId w:val="18"/>
        </w:numPr>
        <w:jc w:val="both"/>
        <w:rPr>
          <w:color w:val="000000" w:themeColor="text1"/>
          <w:sz w:val="28"/>
          <w:szCs w:val="28"/>
        </w:rPr>
      </w:pPr>
      <w:r w:rsidRPr="0034577D">
        <w:rPr>
          <w:rStyle w:val="aa"/>
          <w:color w:val="000000" w:themeColor="text1"/>
          <w:spacing w:val="-6"/>
          <w:sz w:val="28"/>
          <w:szCs w:val="28"/>
        </w:rPr>
        <w:t>умение работать с гиперссылками;</w:t>
      </w:r>
    </w:p>
    <w:p w:rsidR="0046720E" w:rsidRPr="0034577D" w:rsidRDefault="00A948DA" w:rsidP="005E71D1">
      <w:pPr>
        <w:widowControl w:val="0"/>
        <w:numPr>
          <w:ilvl w:val="0"/>
          <w:numId w:val="18"/>
        </w:numPr>
        <w:jc w:val="both"/>
        <w:rPr>
          <w:color w:val="000000" w:themeColor="text1"/>
          <w:sz w:val="28"/>
          <w:szCs w:val="28"/>
        </w:rPr>
      </w:pPr>
      <w:r w:rsidRPr="0034577D">
        <w:rPr>
          <w:rStyle w:val="aa"/>
          <w:color w:val="000000" w:themeColor="text1"/>
          <w:spacing w:val="-6"/>
          <w:sz w:val="28"/>
          <w:szCs w:val="28"/>
        </w:rPr>
        <w:t>умение работать с картинками;</w:t>
      </w:r>
    </w:p>
    <w:p w:rsidR="0046720E" w:rsidRPr="0034577D" w:rsidRDefault="00A948DA" w:rsidP="005E71D1">
      <w:pPr>
        <w:widowControl w:val="0"/>
        <w:numPr>
          <w:ilvl w:val="0"/>
          <w:numId w:val="18"/>
        </w:numPr>
        <w:jc w:val="both"/>
        <w:rPr>
          <w:color w:val="000000" w:themeColor="text1"/>
          <w:sz w:val="28"/>
          <w:szCs w:val="28"/>
        </w:rPr>
      </w:pPr>
      <w:r w:rsidRPr="0034577D">
        <w:rPr>
          <w:rStyle w:val="aa"/>
          <w:color w:val="000000" w:themeColor="text1"/>
          <w:spacing w:val="-6"/>
          <w:sz w:val="28"/>
          <w:szCs w:val="28"/>
        </w:rPr>
        <w:t>умение настроить браузер в соответствии с требованиями.</w:t>
      </w:r>
    </w:p>
    <w:p w:rsidR="0046720E" w:rsidRPr="0034577D" w:rsidRDefault="0046720E" w:rsidP="005E71D1">
      <w:pPr>
        <w:widowControl w:val="0"/>
        <w:tabs>
          <w:tab w:val="left" w:pos="284"/>
          <w:tab w:val="left" w:pos="426"/>
        </w:tabs>
        <w:ind w:firstLine="284"/>
        <w:jc w:val="both"/>
        <w:rPr>
          <w:rStyle w:val="aa"/>
          <w:color w:val="000000" w:themeColor="text1"/>
          <w:spacing w:val="-6"/>
          <w:sz w:val="28"/>
          <w:szCs w:val="28"/>
        </w:rPr>
      </w:pPr>
    </w:p>
    <w:p w:rsidR="0046720E" w:rsidRPr="0034577D" w:rsidRDefault="00A948DA" w:rsidP="005E71D1">
      <w:pPr>
        <w:widowControl w:val="0"/>
        <w:ind w:firstLine="284"/>
        <w:jc w:val="center"/>
        <w:rPr>
          <w:rStyle w:val="aa"/>
          <w:b/>
          <w:bCs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b/>
          <w:bCs/>
          <w:color w:val="000000" w:themeColor="text1"/>
          <w:spacing w:val="-6"/>
          <w:sz w:val="28"/>
          <w:szCs w:val="28"/>
        </w:rPr>
        <w:t xml:space="preserve">Работа на порталах </w:t>
      </w:r>
      <w:hyperlink r:id="rId18" w:history="1">
        <w:r w:rsidRPr="0034577D">
          <w:rPr>
            <w:rStyle w:val="Hyperlink3"/>
            <w:color w:val="000000" w:themeColor="text1"/>
            <w:sz w:val="28"/>
            <w:szCs w:val="28"/>
          </w:rPr>
          <w:t>госуслуги.рф</w:t>
        </w:r>
      </w:hyperlink>
      <w:r w:rsidRPr="0034577D">
        <w:rPr>
          <w:rStyle w:val="aa"/>
          <w:b/>
          <w:bCs/>
          <w:color w:val="000000" w:themeColor="text1"/>
          <w:spacing w:val="-6"/>
          <w:sz w:val="28"/>
          <w:szCs w:val="28"/>
        </w:rPr>
        <w:t xml:space="preserve"> и</w:t>
      </w:r>
      <w:r w:rsidRPr="0034577D">
        <w:rPr>
          <w:rStyle w:val="aa"/>
          <w:color w:val="000000" w:themeColor="text1"/>
          <w:sz w:val="28"/>
          <w:szCs w:val="28"/>
        </w:rPr>
        <w:t xml:space="preserve"> </w:t>
      </w:r>
      <w:hyperlink r:id="rId19" w:history="1">
        <w:r w:rsidRPr="0034577D">
          <w:rPr>
            <w:rStyle w:val="Hyperlink1"/>
            <w:color w:val="000000" w:themeColor="text1"/>
            <w:sz w:val="28"/>
            <w:szCs w:val="28"/>
          </w:rPr>
          <w:t>www</w:t>
        </w:r>
        <w:r w:rsidRPr="0034577D">
          <w:rPr>
            <w:rStyle w:val="Hyperlink1"/>
            <w:color w:val="000000" w:themeColor="text1"/>
            <w:sz w:val="28"/>
            <w:szCs w:val="28"/>
            <w:lang w:val="ru-RU"/>
          </w:rPr>
          <w:t>.</w:t>
        </w:r>
        <w:r w:rsidRPr="0034577D">
          <w:rPr>
            <w:rStyle w:val="Hyperlink1"/>
            <w:color w:val="000000" w:themeColor="text1"/>
            <w:sz w:val="28"/>
            <w:szCs w:val="28"/>
          </w:rPr>
          <w:t>uslugi</w:t>
        </w:r>
        <w:r w:rsidRPr="0034577D">
          <w:rPr>
            <w:rStyle w:val="Hyperlink1"/>
            <w:color w:val="000000" w:themeColor="text1"/>
            <w:sz w:val="28"/>
            <w:szCs w:val="28"/>
            <w:lang w:val="ru-RU"/>
          </w:rPr>
          <w:t>.</w:t>
        </w:r>
        <w:r w:rsidRPr="0034577D">
          <w:rPr>
            <w:rStyle w:val="Hyperlink1"/>
            <w:color w:val="000000" w:themeColor="text1"/>
            <w:sz w:val="28"/>
            <w:szCs w:val="28"/>
          </w:rPr>
          <w:t>tatar</w:t>
        </w:r>
        <w:r w:rsidRPr="0034577D">
          <w:rPr>
            <w:rStyle w:val="Hyperlink1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34577D">
          <w:rPr>
            <w:rStyle w:val="Hyperlink1"/>
            <w:color w:val="000000" w:themeColor="text1"/>
            <w:sz w:val="28"/>
            <w:szCs w:val="28"/>
          </w:rPr>
          <w:t>ru</w:t>
        </w:r>
        <w:proofErr w:type="spellEnd"/>
      </w:hyperlink>
    </w:p>
    <w:p w:rsidR="0046720E" w:rsidRPr="0034577D" w:rsidRDefault="00A948DA" w:rsidP="005E71D1">
      <w:pPr>
        <w:widowControl w:val="0"/>
        <w:ind w:firstLine="284"/>
        <w:rPr>
          <w:rStyle w:val="aa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color w:val="000000" w:themeColor="text1"/>
          <w:spacing w:val="-6"/>
          <w:sz w:val="28"/>
          <w:szCs w:val="28"/>
        </w:rPr>
        <w:t>- способность эксплуатировать</w:t>
      </w:r>
      <w:r w:rsidR="001D3532" w:rsidRPr="0034577D">
        <w:rPr>
          <w:rStyle w:val="aa"/>
          <w:color w:val="000000" w:themeColor="text1"/>
          <w:spacing w:val="-6"/>
          <w:sz w:val="28"/>
          <w:szCs w:val="28"/>
        </w:rPr>
        <w:t xml:space="preserve"> информационные сервисы </w:t>
      </w:r>
      <w:r w:rsidR="006841FA" w:rsidRPr="0034577D">
        <w:rPr>
          <w:rStyle w:val="aa"/>
          <w:color w:val="000000" w:themeColor="text1"/>
          <w:spacing w:val="-6"/>
          <w:sz w:val="28"/>
          <w:szCs w:val="28"/>
        </w:rPr>
        <w:t>п</w:t>
      </w:r>
      <w:r w:rsidRPr="0034577D">
        <w:rPr>
          <w:rStyle w:val="aa"/>
          <w:color w:val="000000" w:themeColor="text1"/>
          <w:spacing w:val="-6"/>
          <w:sz w:val="28"/>
          <w:szCs w:val="28"/>
        </w:rPr>
        <w:t>ортал</w:t>
      </w:r>
      <w:r w:rsidR="001D3532" w:rsidRPr="0034577D">
        <w:rPr>
          <w:rStyle w:val="aa"/>
          <w:color w:val="000000" w:themeColor="text1"/>
          <w:spacing w:val="-6"/>
          <w:sz w:val="28"/>
          <w:szCs w:val="28"/>
        </w:rPr>
        <w:t>ов</w:t>
      </w:r>
      <w:r w:rsidR="006841FA" w:rsidRPr="0034577D">
        <w:rPr>
          <w:rStyle w:val="aa"/>
          <w:color w:val="000000" w:themeColor="text1"/>
          <w:spacing w:val="-6"/>
          <w:sz w:val="28"/>
          <w:szCs w:val="28"/>
        </w:rPr>
        <w:t xml:space="preserve"> </w:t>
      </w:r>
      <w:hyperlink r:id="rId20" w:history="1">
        <w:r w:rsidR="006841FA" w:rsidRPr="0034577D">
          <w:rPr>
            <w:rStyle w:val="Hyperlink3"/>
            <w:color w:val="000000" w:themeColor="text1"/>
            <w:sz w:val="28"/>
            <w:szCs w:val="28"/>
          </w:rPr>
          <w:t>госуслуги.рф</w:t>
        </w:r>
      </w:hyperlink>
      <w:r w:rsidR="006841FA" w:rsidRPr="0034577D">
        <w:rPr>
          <w:rStyle w:val="aa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6841FA" w:rsidRPr="0034577D">
        <w:rPr>
          <w:rStyle w:val="aa"/>
          <w:bCs/>
          <w:color w:val="000000" w:themeColor="text1"/>
          <w:spacing w:val="-6"/>
          <w:sz w:val="28"/>
          <w:szCs w:val="28"/>
        </w:rPr>
        <w:t>и</w:t>
      </w:r>
      <w:r w:rsidR="006841FA" w:rsidRPr="0034577D">
        <w:rPr>
          <w:rStyle w:val="aa"/>
          <w:color w:val="000000" w:themeColor="text1"/>
          <w:sz w:val="28"/>
          <w:szCs w:val="28"/>
        </w:rPr>
        <w:t xml:space="preserve"> </w:t>
      </w:r>
      <w:hyperlink r:id="rId21" w:history="1">
        <w:r w:rsidR="006841FA" w:rsidRPr="0034577D">
          <w:rPr>
            <w:rStyle w:val="Hyperlink1"/>
            <w:color w:val="000000" w:themeColor="text1"/>
            <w:sz w:val="28"/>
            <w:szCs w:val="28"/>
          </w:rPr>
          <w:t>www</w:t>
        </w:r>
        <w:r w:rsidR="006841FA" w:rsidRPr="0034577D">
          <w:rPr>
            <w:rStyle w:val="Hyperlink1"/>
            <w:color w:val="000000" w:themeColor="text1"/>
            <w:sz w:val="28"/>
            <w:szCs w:val="28"/>
            <w:lang w:val="ru-RU"/>
          </w:rPr>
          <w:t>.</w:t>
        </w:r>
        <w:r w:rsidR="006841FA" w:rsidRPr="0034577D">
          <w:rPr>
            <w:rStyle w:val="Hyperlink1"/>
            <w:color w:val="000000" w:themeColor="text1"/>
            <w:sz w:val="28"/>
            <w:szCs w:val="28"/>
          </w:rPr>
          <w:t>uslugi</w:t>
        </w:r>
        <w:r w:rsidR="006841FA" w:rsidRPr="0034577D">
          <w:rPr>
            <w:rStyle w:val="Hyperlink1"/>
            <w:color w:val="000000" w:themeColor="text1"/>
            <w:sz w:val="28"/>
            <w:szCs w:val="28"/>
            <w:lang w:val="ru-RU"/>
          </w:rPr>
          <w:t>.</w:t>
        </w:r>
        <w:r w:rsidR="006841FA" w:rsidRPr="0034577D">
          <w:rPr>
            <w:rStyle w:val="Hyperlink1"/>
            <w:color w:val="000000" w:themeColor="text1"/>
            <w:sz w:val="28"/>
            <w:szCs w:val="28"/>
          </w:rPr>
          <w:t>tatar</w:t>
        </w:r>
        <w:r w:rsidR="006841FA" w:rsidRPr="0034577D">
          <w:rPr>
            <w:rStyle w:val="Hyperlink1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="006841FA" w:rsidRPr="0034577D">
          <w:rPr>
            <w:rStyle w:val="Hyperlink1"/>
            <w:color w:val="000000" w:themeColor="text1"/>
            <w:sz w:val="28"/>
            <w:szCs w:val="28"/>
          </w:rPr>
          <w:t>ru</w:t>
        </w:r>
        <w:proofErr w:type="spellEnd"/>
      </w:hyperlink>
      <w:r w:rsidR="006841FA" w:rsidRPr="0034577D">
        <w:rPr>
          <w:rStyle w:val="aa"/>
          <w:color w:val="000000" w:themeColor="text1"/>
          <w:spacing w:val="-6"/>
          <w:sz w:val="28"/>
          <w:szCs w:val="28"/>
        </w:rPr>
        <w:t xml:space="preserve"> (далее Порталы)</w:t>
      </w:r>
      <w:r w:rsidRPr="0034577D">
        <w:rPr>
          <w:rStyle w:val="aa"/>
          <w:color w:val="000000" w:themeColor="text1"/>
          <w:spacing w:val="-6"/>
          <w:sz w:val="28"/>
          <w:szCs w:val="28"/>
        </w:rPr>
        <w:t>;</w:t>
      </w:r>
    </w:p>
    <w:p w:rsidR="0046720E" w:rsidRPr="0034577D" w:rsidRDefault="00A948DA" w:rsidP="005E71D1">
      <w:pPr>
        <w:widowControl w:val="0"/>
        <w:ind w:firstLine="284"/>
        <w:rPr>
          <w:rStyle w:val="aa"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color w:val="000000" w:themeColor="text1"/>
          <w:spacing w:val="-6"/>
          <w:sz w:val="28"/>
          <w:szCs w:val="28"/>
        </w:rPr>
        <w:t>- знать назначение, основные возможности, интерфейс и функционал Порталов;</w:t>
      </w:r>
    </w:p>
    <w:p w:rsidR="0046720E" w:rsidRPr="0034577D" w:rsidRDefault="00A948DA" w:rsidP="005E71D1">
      <w:pPr>
        <w:widowControl w:val="0"/>
        <w:tabs>
          <w:tab w:val="left" w:pos="284"/>
          <w:tab w:val="left" w:pos="993"/>
        </w:tabs>
        <w:rPr>
          <w:rStyle w:val="aa"/>
          <w:color w:val="000000" w:themeColor="text1"/>
          <w:sz w:val="28"/>
          <w:szCs w:val="28"/>
        </w:rPr>
      </w:pPr>
      <w:r w:rsidRPr="0034577D">
        <w:rPr>
          <w:rStyle w:val="aa"/>
          <w:color w:val="000000" w:themeColor="text1"/>
          <w:spacing w:val="-6"/>
          <w:sz w:val="28"/>
          <w:szCs w:val="28"/>
        </w:rPr>
        <w:t xml:space="preserve">     - уметь собирать, анализировать, систематизировать и сохранять во внешней программе (текстовый редактор </w:t>
      </w:r>
      <w:r w:rsidRPr="0034577D">
        <w:rPr>
          <w:rStyle w:val="aa"/>
          <w:color w:val="000000" w:themeColor="text1"/>
          <w:spacing w:val="-6"/>
          <w:sz w:val="28"/>
          <w:szCs w:val="28"/>
          <w:lang w:val="en-US"/>
        </w:rPr>
        <w:t>MS</w:t>
      </w:r>
      <w:r w:rsidRPr="0034577D">
        <w:rPr>
          <w:rStyle w:val="aa"/>
          <w:color w:val="000000" w:themeColor="text1"/>
          <w:spacing w:val="-6"/>
          <w:sz w:val="28"/>
          <w:szCs w:val="28"/>
        </w:rPr>
        <w:t xml:space="preserve"> </w:t>
      </w:r>
      <w:r w:rsidRPr="0034577D">
        <w:rPr>
          <w:rStyle w:val="aa"/>
          <w:color w:val="000000" w:themeColor="text1"/>
          <w:spacing w:val="-6"/>
          <w:sz w:val="28"/>
          <w:szCs w:val="28"/>
          <w:lang w:val="en-US"/>
        </w:rPr>
        <w:t>Word</w:t>
      </w:r>
      <w:r w:rsidRPr="0034577D">
        <w:rPr>
          <w:rStyle w:val="aa"/>
          <w:color w:val="000000" w:themeColor="text1"/>
          <w:spacing w:val="-6"/>
          <w:sz w:val="28"/>
          <w:szCs w:val="28"/>
        </w:rPr>
        <w:t>) информаци</w:t>
      </w:r>
      <w:r w:rsidR="0001172F" w:rsidRPr="0034577D">
        <w:rPr>
          <w:rStyle w:val="aa"/>
          <w:color w:val="000000" w:themeColor="text1"/>
          <w:spacing w:val="-6"/>
          <w:sz w:val="28"/>
          <w:szCs w:val="28"/>
        </w:rPr>
        <w:t>ю</w:t>
      </w:r>
      <w:r w:rsidRPr="0034577D">
        <w:rPr>
          <w:rStyle w:val="aa"/>
          <w:color w:val="000000" w:themeColor="text1"/>
          <w:spacing w:val="-6"/>
          <w:sz w:val="28"/>
          <w:szCs w:val="28"/>
        </w:rPr>
        <w:t xml:space="preserve"> по заданной тематике;</w:t>
      </w:r>
    </w:p>
    <w:p w:rsidR="0046720E" w:rsidRPr="0034577D" w:rsidRDefault="00A948DA" w:rsidP="005E71D1">
      <w:pPr>
        <w:pStyle w:val="a7"/>
        <w:widowControl w:val="0"/>
        <w:shd w:val="clear" w:color="auto" w:fill="FFFFFF"/>
        <w:tabs>
          <w:tab w:val="left" w:pos="1134"/>
        </w:tabs>
        <w:spacing w:before="0" w:after="0"/>
        <w:rPr>
          <w:rStyle w:val="aa"/>
          <w:color w:val="000000" w:themeColor="text1"/>
          <w:sz w:val="28"/>
          <w:szCs w:val="28"/>
        </w:rPr>
      </w:pPr>
      <w:r w:rsidRPr="0034577D">
        <w:rPr>
          <w:rStyle w:val="aa"/>
          <w:color w:val="000000" w:themeColor="text1"/>
          <w:sz w:val="28"/>
          <w:szCs w:val="28"/>
        </w:rPr>
        <w:t xml:space="preserve">     - знать правила подачи заявлений через Портал;</w:t>
      </w:r>
    </w:p>
    <w:p w:rsidR="0046720E" w:rsidRPr="0034577D" w:rsidRDefault="00A948DA" w:rsidP="005E71D1">
      <w:pPr>
        <w:pStyle w:val="a7"/>
        <w:widowControl w:val="0"/>
        <w:shd w:val="clear" w:color="auto" w:fill="FFFFFF"/>
        <w:tabs>
          <w:tab w:val="left" w:pos="1134"/>
        </w:tabs>
        <w:spacing w:before="0" w:after="0"/>
        <w:rPr>
          <w:rStyle w:val="aa"/>
          <w:color w:val="000000" w:themeColor="text1"/>
          <w:sz w:val="28"/>
          <w:szCs w:val="28"/>
        </w:rPr>
      </w:pPr>
      <w:r w:rsidRPr="0034577D">
        <w:rPr>
          <w:rStyle w:val="aa"/>
          <w:color w:val="000000" w:themeColor="text1"/>
          <w:sz w:val="28"/>
          <w:szCs w:val="28"/>
        </w:rPr>
        <w:t xml:space="preserve">     - уметь заказывать документы;</w:t>
      </w:r>
    </w:p>
    <w:p w:rsidR="0046720E" w:rsidRPr="0034577D" w:rsidRDefault="00A948DA" w:rsidP="005E71D1">
      <w:pPr>
        <w:pStyle w:val="a7"/>
        <w:widowControl w:val="0"/>
        <w:shd w:val="clear" w:color="auto" w:fill="FFFFFF"/>
        <w:tabs>
          <w:tab w:val="left" w:pos="1134"/>
        </w:tabs>
        <w:spacing w:before="0" w:after="0"/>
        <w:rPr>
          <w:rStyle w:val="aa"/>
          <w:color w:val="000000" w:themeColor="text1"/>
          <w:sz w:val="28"/>
          <w:szCs w:val="28"/>
        </w:rPr>
      </w:pPr>
      <w:r w:rsidRPr="0034577D">
        <w:rPr>
          <w:rStyle w:val="aa"/>
          <w:color w:val="000000" w:themeColor="text1"/>
          <w:sz w:val="28"/>
          <w:szCs w:val="28"/>
        </w:rPr>
        <w:t xml:space="preserve">     - уметь вводить требуемые данные;</w:t>
      </w:r>
    </w:p>
    <w:p w:rsidR="0046720E" w:rsidRPr="0034577D" w:rsidRDefault="00A948DA" w:rsidP="005E71D1">
      <w:pPr>
        <w:pStyle w:val="a7"/>
        <w:widowControl w:val="0"/>
        <w:shd w:val="clear" w:color="auto" w:fill="FFFFFF"/>
        <w:tabs>
          <w:tab w:val="left" w:pos="1134"/>
        </w:tabs>
        <w:spacing w:before="0" w:after="0"/>
        <w:rPr>
          <w:rStyle w:val="aa"/>
          <w:color w:val="000000" w:themeColor="text1"/>
          <w:sz w:val="28"/>
          <w:szCs w:val="28"/>
        </w:rPr>
      </w:pPr>
      <w:r w:rsidRPr="0034577D">
        <w:rPr>
          <w:rStyle w:val="aa"/>
          <w:color w:val="000000" w:themeColor="text1"/>
          <w:sz w:val="28"/>
          <w:szCs w:val="28"/>
        </w:rPr>
        <w:t xml:space="preserve">     - уметь сохранять активные </w:t>
      </w:r>
      <w:proofErr w:type="spellStart"/>
      <w:r w:rsidRPr="0034577D">
        <w:rPr>
          <w:rStyle w:val="aa"/>
          <w:color w:val="000000" w:themeColor="text1"/>
          <w:sz w:val="28"/>
          <w:szCs w:val="28"/>
        </w:rPr>
        <w:t>гипперсылки</w:t>
      </w:r>
      <w:proofErr w:type="spellEnd"/>
      <w:r w:rsidRPr="0034577D">
        <w:rPr>
          <w:rStyle w:val="aa"/>
          <w:color w:val="000000" w:themeColor="text1"/>
          <w:sz w:val="28"/>
          <w:szCs w:val="28"/>
        </w:rPr>
        <w:t xml:space="preserve"> в текстовом редакторе.</w:t>
      </w:r>
    </w:p>
    <w:p w:rsidR="0046720E" w:rsidRPr="0034577D" w:rsidRDefault="0046720E" w:rsidP="005E71D1">
      <w:pPr>
        <w:pStyle w:val="a7"/>
        <w:widowControl w:val="0"/>
        <w:shd w:val="clear" w:color="auto" w:fill="FFFFFF"/>
        <w:tabs>
          <w:tab w:val="left" w:pos="1134"/>
        </w:tabs>
        <w:spacing w:before="0" w:after="0"/>
        <w:jc w:val="center"/>
        <w:rPr>
          <w:rStyle w:val="aa"/>
          <w:color w:val="000000" w:themeColor="text1"/>
          <w:sz w:val="28"/>
          <w:szCs w:val="28"/>
        </w:rPr>
      </w:pPr>
    </w:p>
    <w:p w:rsidR="0046720E" w:rsidRPr="0034577D" w:rsidRDefault="0046720E" w:rsidP="005E71D1">
      <w:pPr>
        <w:pStyle w:val="a7"/>
        <w:widowControl w:val="0"/>
        <w:shd w:val="clear" w:color="auto" w:fill="FFFFFF"/>
        <w:tabs>
          <w:tab w:val="left" w:pos="1134"/>
        </w:tabs>
        <w:spacing w:before="0" w:after="0"/>
        <w:jc w:val="center"/>
        <w:rPr>
          <w:rStyle w:val="aa"/>
          <w:color w:val="000000" w:themeColor="text1"/>
          <w:sz w:val="28"/>
          <w:szCs w:val="28"/>
        </w:rPr>
      </w:pPr>
    </w:p>
    <w:p w:rsidR="0046720E" w:rsidRPr="0034577D" w:rsidRDefault="00A948DA" w:rsidP="005E71D1">
      <w:pPr>
        <w:pStyle w:val="a7"/>
        <w:widowControl w:val="0"/>
        <w:shd w:val="clear" w:color="auto" w:fill="FFFFFF"/>
        <w:tabs>
          <w:tab w:val="left" w:pos="1134"/>
        </w:tabs>
        <w:spacing w:before="0" w:after="0"/>
        <w:jc w:val="center"/>
        <w:rPr>
          <w:rStyle w:val="aa"/>
          <w:b/>
          <w:bCs/>
          <w:color w:val="000000" w:themeColor="text1"/>
          <w:spacing w:val="-6"/>
          <w:sz w:val="28"/>
          <w:szCs w:val="28"/>
        </w:rPr>
      </w:pPr>
      <w:r w:rsidRPr="0034577D">
        <w:rPr>
          <w:rStyle w:val="aa"/>
          <w:b/>
          <w:bCs/>
          <w:color w:val="000000" w:themeColor="text1"/>
          <w:spacing w:val="-6"/>
          <w:sz w:val="28"/>
          <w:szCs w:val="28"/>
        </w:rPr>
        <w:t>Задание по информационной безопасности</w:t>
      </w:r>
    </w:p>
    <w:p w:rsidR="0046720E" w:rsidRPr="0034577D" w:rsidRDefault="00A948DA" w:rsidP="005E71D1">
      <w:pPr>
        <w:widowControl w:val="0"/>
        <w:numPr>
          <w:ilvl w:val="0"/>
          <w:numId w:val="18"/>
        </w:numPr>
        <w:jc w:val="both"/>
        <w:rPr>
          <w:color w:val="000000" w:themeColor="text1"/>
          <w:sz w:val="28"/>
          <w:szCs w:val="28"/>
        </w:rPr>
      </w:pPr>
      <w:r w:rsidRPr="0034577D">
        <w:rPr>
          <w:rStyle w:val="aa"/>
          <w:color w:val="000000" w:themeColor="text1"/>
          <w:spacing w:val="-6"/>
          <w:sz w:val="28"/>
          <w:szCs w:val="28"/>
        </w:rPr>
        <w:t xml:space="preserve">знать и уметь трактовать терминологию информационной безопасности: спам, </w:t>
      </w:r>
      <w:proofErr w:type="spellStart"/>
      <w:r w:rsidRPr="0034577D">
        <w:rPr>
          <w:rStyle w:val="aa"/>
          <w:color w:val="000000" w:themeColor="text1"/>
          <w:spacing w:val="-6"/>
          <w:sz w:val="28"/>
          <w:szCs w:val="28"/>
        </w:rPr>
        <w:t>фишинг</w:t>
      </w:r>
      <w:proofErr w:type="spellEnd"/>
      <w:r w:rsidRPr="0034577D">
        <w:rPr>
          <w:rStyle w:val="aa"/>
          <w:color w:val="000000" w:themeColor="text1"/>
          <w:spacing w:val="-6"/>
          <w:sz w:val="28"/>
          <w:szCs w:val="28"/>
        </w:rPr>
        <w:t xml:space="preserve">, уязвимость, хакерство, </w:t>
      </w:r>
      <w:proofErr w:type="spellStart"/>
      <w:r w:rsidRPr="0034577D">
        <w:rPr>
          <w:rStyle w:val="aa"/>
          <w:color w:val="000000" w:themeColor="text1"/>
          <w:spacing w:val="-6"/>
          <w:sz w:val="28"/>
          <w:szCs w:val="28"/>
        </w:rPr>
        <w:t>киберпреступность</w:t>
      </w:r>
      <w:proofErr w:type="spellEnd"/>
      <w:r w:rsidRPr="0034577D">
        <w:rPr>
          <w:rStyle w:val="aa"/>
          <w:color w:val="000000" w:themeColor="text1"/>
          <w:spacing w:val="-6"/>
          <w:sz w:val="28"/>
          <w:szCs w:val="28"/>
        </w:rPr>
        <w:t>, вирусы и их разновидности и др.;</w:t>
      </w:r>
    </w:p>
    <w:p w:rsidR="0046720E" w:rsidRPr="0034577D" w:rsidRDefault="00A948DA" w:rsidP="005E71D1">
      <w:pPr>
        <w:widowControl w:val="0"/>
        <w:numPr>
          <w:ilvl w:val="0"/>
          <w:numId w:val="18"/>
        </w:numPr>
        <w:jc w:val="both"/>
        <w:rPr>
          <w:color w:val="000000" w:themeColor="text1"/>
          <w:sz w:val="28"/>
          <w:szCs w:val="28"/>
        </w:rPr>
      </w:pPr>
      <w:r w:rsidRPr="0034577D">
        <w:rPr>
          <w:rStyle w:val="aa"/>
          <w:color w:val="000000" w:themeColor="text1"/>
          <w:spacing w:val="-6"/>
          <w:sz w:val="28"/>
          <w:szCs w:val="28"/>
        </w:rPr>
        <w:t>умение устанавливать на компьютер новые приложения;</w:t>
      </w:r>
    </w:p>
    <w:p w:rsidR="0046720E" w:rsidRPr="0034577D" w:rsidRDefault="00A948DA" w:rsidP="005E71D1">
      <w:pPr>
        <w:widowControl w:val="0"/>
        <w:numPr>
          <w:ilvl w:val="0"/>
          <w:numId w:val="18"/>
        </w:numPr>
        <w:jc w:val="both"/>
        <w:rPr>
          <w:color w:val="000000" w:themeColor="text1"/>
          <w:sz w:val="28"/>
          <w:szCs w:val="28"/>
        </w:rPr>
      </w:pPr>
      <w:r w:rsidRPr="0034577D">
        <w:rPr>
          <w:rStyle w:val="aa"/>
          <w:color w:val="000000" w:themeColor="text1"/>
          <w:spacing w:val="-6"/>
          <w:sz w:val="28"/>
          <w:szCs w:val="28"/>
        </w:rPr>
        <w:t>навыки проверки носителей информации на вирусы;</w:t>
      </w:r>
    </w:p>
    <w:p w:rsidR="0046720E" w:rsidRPr="0034577D" w:rsidRDefault="00A948DA" w:rsidP="005E71D1">
      <w:pPr>
        <w:widowControl w:val="0"/>
        <w:numPr>
          <w:ilvl w:val="0"/>
          <w:numId w:val="18"/>
        </w:numPr>
        <w:jc w:val="both"/>
        <w:rPr>
          <w:color w:val="000000" w:themeColor="text1"/>
          <w:sz w:val="28"/>
          <w:szCs w:val="28"/>
        </w:rPr>
      </w:pPr>
      <w:r w:rsidRPr="0034577D">
        <w:rPr>
          <w:rStyle w:val="aa"/>
          <w:color w:val="000000" w:themeColor="text1"/>
          <w:spacing w:val="-6"/>
          <w:sz w:val="28"/>
          <w:szCs w:val="28"/>
        </w:rPr>
        <w:t>навыки создания паролей;</w:t>
      </w:r>
    </w:p>
    <w:p w:rsidR="0046720E" w:rsidRPr="0034577D" w:rsidRDefault="00A948DA" w:rsidP="005E71D1">
      <w:pPr>
        <w:widowControl w:val="0"/>
        <w:numPr>
          <w:ilvl w:val="0"/>
          <w:numId w:val="18"/>
        </w:numPr>
        <w:jc w:val="both"/>
        <w:rPr>
          <w:color w:val="000000" w:themeColor="text1"/>
          <w:sz w:val="28"/>
          <w:szCs w:val="28"/>
        </w:rPr>
      </w:pPr>
      <w:r w:rsidRPr="0034577D">
        <w:rPr>
          <w:rStyle w:val="aa"/>
          <w:color w:val="000000" w:themeColor="text1"/>
          <w:spacing w:val="-6"/>
          <w:sz w:val="28"/>
          <w:szCs w:val="28"/>
        </w:rPr>
        <w:t>умение защиты от вредоносного программного обеспечения;</w:t>
      </w:r>
    </w:p>
    <w:p w:rsidR="0046720E" w:rsidRPr="0034577D" w:rsidRDefault="00A948DA" w:rsidP="005E71D1">
      <w:pPr>
        <w:widowControl w:val="0"/>
        <w:numPr>
          <w:ilvl w:val="0"/>
          <w:numId w:val="18"/>
        </w:numPr>
        <w:jc w:val="both"/>
        <w:rPr>
          <w:color w:val="000000" w:themeColor="text1"/>
          <w:sz w:val="28"/>
          <w:szCs w:val="28"/>
        </w:rPr>
      </w:pPr>
      <w:r w:rsidRPr="0034577D">
        <w:rPr>
          <w:rStyle w:val="aa"/>
          <w:color w:val="000000" w:themeColor="text1"/>
          <w:spacing w:val="-6"/>
          <w:sz w:val="28"/>
          <w:szCs w:val="28"/>
        </w:rPr>
        <w:t>навыки активизации программного обеспечения;</w:t>
      </w:r>
    </w:p>
    <w:p w:rsidR="0046720E" w:rsidRPr="0034577D" w:rsidRDefault="00A948DA" w:rsidP="005E71D1">
      <w:pPr>
        <w:widowControl w:val="0"/>
        <w:numPr>
          <w:ilvl w:val="0"/>
          <w:numId w:val="18"/>
        </w:numPr>
        <w:jc w:val="both"/>
        <w:rPr>
          <w:b/>
          <w:bCs/>
          <w:color w:val="000000" w:themeColor="text1"/>
          <w:sz w:val="28"/>
          <w:szCs w:val="28"/>
        </w:rPr>
      </w:pPr>
      <w:r w:rsidRPr="0034577D">
        <w:rPr>
          <w:rStyle w:val="aa"/>
          <w:color w:val="000000" w:themeColor="text1"/>
          <w:spacing w:val="-6"/>
          <w:sz w:val="28"/>
          <w:szCs w:val="28"/>
        </w:rPr>
        <w:t>навыки настройки приложения в соответствии с заданием.</w:t>
      </w:r>
    </w:p>
    <w:sectPr w:rsidR="0046720E" w:rsidRPr="0034577D" w:rsidSect="007D4482">
      <w:footerReference w:type="default" r:id="rId22"/>
      <w:pgSz w:w="11900" w:h="16840"/>
      <w:pgMar w:top="567" w:right="707" w:bottom="568" w:left="993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B27" w:rsidRDefault="00451B27">
      <w:r>
        <w:separator/>
      </w:r>
    </w:p>
  </w:endnote>
  <w:endnote w:type="continuationSeparator" w:id="0">
    <w:p w:rsidR="00451B27" w:rsidRDefault="0045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V Boli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210" w:rsidRDefault="00AE1210">
    <w:pPr>
      <w:pStyle w:val="a6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7D448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B27" w:rsidRDefault="00451B27">
      <w:r>
        <w:separator/>
      </w:r>
    </w:p>
  </w:footnote>
  <w:footnote w:type="continuationSeparator" w:id="0">
    <w:p w:rsidR="00451B27" w:rsidRDefault="0045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D5D"/>
    <w:multiLevelType w:val="hybridMultilevel"/>
    <w:tmpl w:val="7F4293A0"/>
    <w:styleLink w:val="a"/>
    <w:lvl w:ilvl="0" w:tplc="CB52813C">
      <w:start w:val="1"/>
      <w:numFmt w:val="bullet"/>
      <w:lvlText w:val="•"/>
      <w:lvlJc w:val="left"/>
      <w:pPr>
        <w:tabs>
          <w:tab w:val="num" w:pos="949"/>
          <w:tab w:val="left" w:pos="1514"/>
        </w:tabs>
        <w:ind w:left="241" w:firstLine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E7518">
      <w:start w:val="1"/>
      <w:numFmt w:val="bullet"/>
      <w:lvlText w:val="-"/>
      <w:lvlJc w:val="left"/>
      <w:pPr>
        <w:tabs>
          <w:tab w:val="num" w:pos="1514"/>
        </w:tabs>
        <w:ind w:left="805" w:firstLine="5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366CC4">
      <w:start w:val="1"/>
      <w:numFmt w:val="bullet"/>
      <w:lvlText w:val="-"/>
      <w:lvlJc w:val="left"/>
      <w:pPr>
        <w:tabs>
          <w:tab w:val="left" w:pos="1514"/>
          <w:tab w:val="num" w:pos="2114"/>
        </w:tabs>
        <w:ind w:left="1405" w:firstLine="5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BA9296">
      <w:start w:val="1"/>
      <w:numFmt w:val="bullet"/>
      <w:lvlText w:val="-"/>
      <w:lvlJc w:val="left"/>
      <w:pPr>
        <w:tabs>
          <w:tab w:val="left" w:pos="1514"/>
          <w:tab w:val="num" w:pos="2714"/>
        </w:tabs>
        <w:ind w:left="2005" w:firstLine="5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2C1628">
      <w:start w:val="1"/>
      <w:numFmt w:val="bullet"/>
      <w:lvlText w:val="-"/>
      <w:lvlJc w:val="left"/>
      <w:pPr>
        <w:tabs>
          <w:tab w:val="left" w:pos="1514"/>
          <w:tab w:val="num" w:pos="3314"/>
        </w:tabs>
        <w:ind w:left="2605" w:firstLine="5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749CD2">
      <w:start w:val="1"/>
      <w:numFmt w:val="bullet"/>
      <w:lvlText w:val="-"/>
      <w:lvlJc w:val="left"/>
      <w:pPr>
        <w:tabs>
          <w:tab w:val="left" w:pos="1514"/>
          <w:tab w:val="num" w:pos="3914"/>
        </w:tabs>
        <w:ind w:left="3205" w:firstLine="5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DCD78A">
      <w:start w:val="1"/>
      <w:numFmt w:val="bullet"/>
      <w:lvlText w:val="-"/>
      <w:lvlJc w:val="left"/>
      <w:pPr>
        <w:tabs>
          <w:tab w:val="left" w:pos="1514"/>
          <w:tab w:val="num" w:pos="4514"/>
        </w:tabs>
        <w:ind w:left="3805" w:firstLine="5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425246">
      <w:start w:val="1"/>
      <w:numFmt w:val="bullet"/>
      <w:lvlText w:val="-"/>
      <w:lvlJc w:val="left"/>
      <w:pPr>
        <w:tabs>
          <w:tab w:val="left" w:pos="1514"/>
          <w:tab w:val="num" w:pos="5114"/>
        </w:tabs>
        <w:ind w:left="4405" w:firstLine="5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606440">
      <w:start w:val="1"/>
      <w:numFmt w:val="bullet"/>
      <w:lvlText w:val="-"/>
      <w:lvlJc w:val="left"/>
      <w:pPr>
        <w:tabs>
          <w:tab w:val="left" w:pos="1514"/>
          <w:tab w:val="num" w:pos="5714"/>
        </w:tabs>
        <w:ind w:left="5005" w:firstLine="5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4149E1"/>
    <w:multiLevelType w:val="hybridMultilevel"/>
    <w:tmpl w:val="FDC29088"/>
    <w:numStyleLink w:val="7"/>
  </w:abstractNum>
  <w:abstractNum w:abstractNumId="2" w15:restartNumberingAfterBreak="0">
    <w:nsid w:val="127C44C1"/>
    <w:multiLevelType w:val="hybridMultilevel"/>
    <w:tmpl w:val="BE9AD420"/>
    <w:styleLink w:val="3"/>
    <w:lvl w:ilvl="0" w:tplc="6C10088C">
      <w:start w:val="1"/>
      <w:numFmt w:val="bullet"/>
      <w:lvlText w:val="-"/>
      <w:lvlJc w:val="left"/>
      <w:pPr>
        <w:tabs>
          <w:tab w:val="left" w:pos="284"/>
        </w:tabs>
        <w:ind w:left="86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5E9A56">
      <w:start w:val="1"/>
      <w:numFmt w:val="bullet"/>
      <w:lvlText w:val="o"/>
      <w:lvlJc w:val="left"/>
      <w:pPr>
        <w:tabs>
          <w:tab w:val="left" w:pos="284"/>
        </w:tabs>
        <w:ind w:left="158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6AC8C6">
      <w:start w:val="1"/>
      <w:numFmt w:val="bullet"/>
      <w:lvlText w:val="▪"/>
      <w:lvlJc w:val="left"/>
      <w:pPr>
        <w:tabs>
          <w:tab w:val="left" w:pos="284"/>
        </w:tabs>
        <w:ind w:left="23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862FF4">
      <w:start w:val="1"/>
      <w:numFmt w:val="bullet"/>
      <w:lvlText w:val="•"/>
      <w:lvlJc w:val="left"/>
      <w:pPr>
        <w:tabs>
          <w:tab w:val="left" w:pos="284"/>
        </w:tabs>
        <w:ind w:left="302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D8DF84">
      <w:start w:val="1"/>
      <w:numFmt w:val="bullet"/>
      <w:lvlText w:val="o"/>
      <w:lvlJc w:val="left"/>
      <w:pPr>
        <w:tabs>
          <w:tab w:val="left" w:pos="284"/>
        </w:tabs>
        <w:ind w:left="374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34D510">
      <w:start w:val="1"/>
      <w:numFmt w:val="bullet"/>
      <w:lvlText w:val="▪"/>
      <w:lvlJc w:val="left"/>
      <w:pPr>
        <w:tabs>
          <w:tab w:val="left" w:pos="284"/>
        </w:tabs>
        <w:ind w:left="44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20F4C2">
      <w:start w:val="1"/>
      <w:numFmt w:val="bullet"/>
      <w:lvlText w:val="•"/>
      <w:lvlJc w:val="left"/>
      <w:pPr>
        <w:tabs>
          <w:tab w:val="left" w:pos="284"/>
        </w:tabs>
        <w:ind w:left="518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EAD4E4">
      <w:start w:val="1"/>
      <w:numFmt w:val="bullet"/>
      <w:lvlText w:val="o"/>
      <w:lvlJc w:val="left"/>
      <w:pPr>
        <w:tabs>
          <w:tab w:val="left" w:pos="284"/>
        </w:tabs>
        <w:ind w:left="5902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EE2500">
      <w:start w:val="1"/>
      <w:numFmt w:val="bullet"/>
      <w:lvlText w:val="▪"/>
      <w:lvlJc w:val="left"/>
      <w:pPr>
        <w:tabs>
          <w:tab w:val="left" w:pos="284"/>
        </w:tabs>
        <w:ind w:left="662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9202549"/>
    <w:multiLevelType w:val="hybridMultilevel"/>
    <w:tmpl w:val="7F4293A0"/>
    <w:numStyleLink w:val="a"/>
  </w:abstractNum>
  <w:abstractNum w:abstractNumId="4" w15:restartNumberingAfterBreak="0">
    <w:nsid w:val="1C5D514E"/>
    <w:multiLevelType w:val="hybridMultilevel"/>
    <w:tmpl w:val="C156761C"/>
    <w:styleLink w:val="2"/>
    <w:lvl w:ilvl="0" w:tplc="A374212A">
      <w:start w:val="1"/>
      <w:numFmt w:val="bullet"/>
      <w:lvlText w:val="-"/>
      <w:lvlJc w:val="left"/>
      <w:pPr>
        <w:tabs>
          <w:tab w:val="left" w:pos="709"/>
        </w:tabs>
        <w:ind w:left="142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BC3372">
      <w:start w:val="1"/>
      <w:numFmt w:val="bullet"/>
      <w:lvlText w:val="o"/>
      <w:lvlJc w:val="left"/>
      <w:pPr>
        <w:tabs>
          <w:tab w:val="left" w:pos="709"/>
        </w:tabs>
        <w:ind w:left="214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12CFB2">
      <w:start w:val="1"/>
      <w:numFmt w:val="bullet"/>
      <w:lvlText w:val="▪"/>
      <w:lvlJc w:val="left"/>
      <w:pPr>
        <w:tabs>
          <w:tab w:val="left" w:pos="709"/>
        </w:tabs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4C0B12">
      <w:start w:val="1"/>
      <w:numFmt w:val="bullet"/>
      <w:lvlText w:val="•"/>
      <w:lvlJc w:val="left"/>
      <w:pPr>
        <w:tabs>
          <w:tab w:val="left" w:pos="709"/>
        </w:tabs>
        <w:ind w:left="358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DAC5BE">
      <w:start w:val="1"/>
      <w:numFmt w:val="bullet"/>
      <w:lvlText w:val="o"/>
      <w:lvlJc w:val="left"/>
      <w:pPr>
        <w:tabs>
          <w:tab w:val="left" w:pos="709"/>
        </w:tabs>
        <w:ind w:left="430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AC19BA">
      <w:start w:val="1"/>
      <w:numFmt w:val="bullet"/>
      <w:lvlText w:val="▪"/>
      <w:lvlJc w:val="left"/>
      <w:pPr>
        <w:tabs>
          <w:tab w:val="left" w:pos="709"/>
        </w:tabs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2C6DC8">
      <w:start w:val="1"/>
      <w:numFmt w:val="bullet"/>
      <w:lvlText w:val="•"/>
      <w:lvlJc w:val="left"/>
      <w:pPr>
        <w:tabs>
          <w:tab w:val="left" w:pos="709"/>
        </w:tabs>
        <w:ind w:left="574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505D98">
      <w:start w:val="1"/>
      <w:numFmt w:val="bullet"/>
      <w:lvlText w:val="o"/>
      <w:lvlJc w:val="left"/>
      <w:pPr>
        <w:tabs>
          <w:tab w:val="left" w:pos="709"/>
        </w:tabs>
        <w:ind w:left="64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0A508">
      <w:start w:val="1"/>
      <w:numFmt w:val="bullet"/>
      <w:lvlText w:val="▪"/>
      <w:lvlJc w:val="left"/>
      <w:pPr>
        <w:tabs>
          <w:tab w:val="left" w:pos="709"/>
        </w:tabs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1364F62"/>
    <w:multiLevelType w:val="hybridMultilevel"/>
    <w:tmpl w:val="1124E4FC"/>
    <w:numStyleLink w:val="8"/>
  </w:abstractNum>
  <w:abstractNum w:abstractNumId="6" w15:restartNumberingAfterBreak="0">
    <w:nsid w:val="274D6AC1"/>
    <w:multiLevelType w:val="multilevel"/>
    <w:tmpl w:val="CAF8223E"/>
    <w:styleLink w:val="1"/>
    <w:lvl w:ilvl="0">
      <w:start w:val="1"/>
      <w:numFmt w:val="upperRoman"/>
      <w:suff w:val="nothing"/>
      <w:lvlText w:val="%1."/>
      <w:lvlJc w:val="left"/>
      <w:pPr>
        <w:tabs>
          <w:tab w:val="left" w:pos="1416"/>
        </w:tabs>
        <w:ind w:left="856" w:firstLine="5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478"/>
        </w:tabs>
        <w:ind w:left="131" w:firstLine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16"/>
          <w:tab w:val="num" w:pos="2847"/>
        </w:tabs>
        <w:ind w:left="2138" w:firstLine="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16"/>
        </w:tabs>
        <w:ind w:left="3207" w:firstLine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16"/>
        </w:tabs>
        <w:ind w:left="4276" w:firstLine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16"/>
        </w:tabs>
        <w:ind w:left="5555" w:firstLine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16"/>
        </w:tabs>
        <w:ind w:left="6624" w:firstLine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16"/>
        </w:tabs>
        <w:ind w:left="8053" w:firstLine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34061AC"/>
    <w:multiLevelType w:val="hybridMultilevel"/>
    <w:tmpl w:val="C156761C"/>
    <w:numStyleLink w:val="2"/>
  </w:abstractNum>
  <w:abstractNum w:abstractNumId="8" w15:restartNumberingAfterBreak="0">
    <w:nsid w:val="3C026187"/>
    <w:multiLevelType w:val="hybridMultilevel"/>
    <w:tmpl w:val="633A2B78"/>
    <w:styleLink w:val="9"/>
    <w:lvl w:ilvl="0" w:tplc="F11C5602">
      <w:start w:val="1"/>
      <w:numFmt w:val="bullet"/>
      <w:lvlText w:val="-"/>
      <w:lvlJc w:val="left"/>
      <w:pPr>
        <w:tabs>
          <w:tab w:val="left" w:pos="284"/>
        </w:tabs>
        <w:ind w:left="424" w:hanging="1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FCD4DCA0">
      <w:start w:val="1"/>
      <w:numFmt w:val="bullet"/>
      <w:lvlText w:val="o"/>
      <w:lvlJc w:val="left"/>
      <w:pPr>
        <w:tabs>
          <w:tab w:val="left" w:pos="284"/>
          <w:tab w:val="num" w:pos="1004"/>
        </w:tabs>
        <w:ind w:left="720" w:hanging="12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687482">
      <w:start w:val="1"/>
      <w:numFmt w:val="bullet"/>
      <w:lvlText w:val="▪"/>
      <w:lvlJc w:val="left"/>
      <w:pPr>
        <w:tabs>
          <w:tab w:val="left" w:pos="284"/>
          <w:tab w:val="num" w:pos="1724"/>
        </w:tabs>
        <w:ind w:left="1440" w:hanging="1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22CA5C">
      <w:start w:val="1"/>
      <w:numFmt w:val="bullet"/>
      <w:lvlText w:val="•"/>
      <w:lvlJc w:val="left"/>
      <w:pPr>
        <w:tabs>
          <w:tab w:val="left" w:pos="284"/>
        </w:tabs>
        <w:ind w:left="2160" w:hanging="20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D47176">
      <w:start w:val="1"/>
      <w:numFmt w:val="bullet"/>
      <w:lvlText w:val="o"/>
      <w:lvlJc w:val="left"/>
      <w:pPr>
        <w:tabs>
          <w:tab w:val="left" w:pos="284"/>
          <w:tab w:val="num" w:pos="3164"/>
        </w:tabs>
        <w:ind w:left="2880" w:hanging="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F010C2">
      <w:start w:val="1"/>
      <w:numFmt w:val="bullet"/>
      <w:lvlText w:val="▪"/>
      <w:lvlJc w:val="left"/>
      <w:pPr>
        <w:tabs>
          <w:tab w:val="left" w:pos="284"/>
          <w:tab w:val="num" w:pos="3884"/>
        </w:tabs>
        <w:ind w:left="3600" w:hanging="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9652C8">
      <w:start w:val="1"/>
      <w:numFmt w:val="bullet"/>
      <w:lvlText w:val="•"/>
      <w:lvlJc w:val="left"/>
      <w:pPr>
        <w:tabs>
          <w:tab w:val="left" w:pos="284"/>
          <w:tab w:val="num" w:pos="4604"/>
        </w:tabs>
        <w:ind w:left="4320" w:hanging="6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E8F944">
      <w:start w:val="1"/>
      <w:numFmt w:val="bullet"/>
      <w:lvlText w:val="o"/>
      <w:lvlJc w:val="left"/>
      <w:pPr>
        <w:tabs>
          <w:tab w:val="left" w:pos="284"/>
          <w:tab w:val="num" w:pos="5324"/>
        </w:tabs>
        <w:ind w:left="5040" w:hanging="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062714">
      <w:start w:val="1"/>
      <w:numFmt w:val="bullet"/>
      <w:lvlText w:val="▪"/>
      <w:lvlJc w:val="left"/>
      <w:pPr>
        <w:tabs>
          <w:tab w:val="left" w:pos="284"/>
          <w:tab w:val="num" w:pos="6044"/>
        </w:tabs>
        <w:ind w:left="5760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C246D31"/>
    <w:multiLevelType w:val="hybridMultilevel"/>
    <w:tmpl w:val="633A2B78"/>
    <w:numStyleLink w:val="9"/>
  </w:abstractNum>
  <w:abstractNum w:abstractNumId="10" w15:restartNumberingAfterBreak="0">
    <w:nsid w:val="3E6A1F9A"/>
    <w:multiLevelType w:val="hybridMultilevel"/>
    <w:tmpl w:val="FDC29088"/>
    <w:styleLink w:val="7"/>
    <w:lvl w:ilvl="0" w:tplc="527815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80BD48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04752C">
      <w:start w:val="1"/>
      <w:numFmt w:val="lowerRoman"/>
      <w:lvlText w:val="%3."/>
      <w:lvlJc w:val="left"/>
      <w:pPr>
        <w:ind w:left="1014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B4B2A4">
      <w:start w:val="1"/>
      <w:numFmt w:val="decimal"/>
      <w:lvlText w:val="%4."/>
      <w:lvlJc w:val="left"/>
      <w:pPr>
        <w:ind w:left="1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92E826">
      <w:start w:val="1"/>
      <w:numFmt w:val="lowerLetter"/>
      <w:lvlText w:val="%5."/>
      <w:lvlJc w:val="left"/>
      <w:pPr>
        <w:ind w:left="2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A202A2">
      <w:start w:val="1"/>
      <w:numFmt w:val="lowerRoman"/>
      <w:lvlText w:val="%6."/>
      <w:lvlJc w:val="left"/>
      <w:pPr>
        <w:ind w:left="3174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642134">
      <w:start w:val="1"/>
      <w:numFmt w:val="decimal"/>
      <w:lvlText w:val="%7."/>
      <w:lvlJc w:val="left"/>
      <w:pPr>
        <w:ind w:left="38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FC2194">
      <w:start w:val="1"/>
      <w:numFmt w:val="lowerLetter"/>
      <w:lvlText w:val="%8."/>
      <w:lvlJc w:val="left"/>
      <w:pPr>
        <w:ind w:left="46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3CCAD0">
      <w:start w:val="1"/>
      <w:numFmt w:val="lowerRoman"/>
      <w:lvlText w:val="%9."/>
      <w:lvlJc w:val="left"/>
      <w:pPr>
        <w:ind w:left="5334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620F1"/>
    <w:multiLevelType w:val="multilevel"/>
    <w:tmpl w:val="CAF8223E"/>
    <w:numStyleLink w:val="1"/>
  </w:abstractNum>
  <w:abstractNum w:abstractNumId="12" w15:restartNumberingAfterBreak="0">
    <w:nsid w:val="48B51D50"/>
    <w:multiLevelType w:val="hybridMultilevel"/>
    <w:tmpl w:val="77EE5A9C"/>
    <w:styleLink w:val="4"/>
    <w:lvl w:ilvl="0" w:tplc="A50AEA3E">
      <w:start w:val="1"/>
      <w:numFmt w:val="bullet"/>
      <w:lvlText w:val="-"/>
      <w:lvlJc w:val="left"/>
      <w:pPr>
        <w:tabs>
          <w:tab w:val="num" w:pos="993"/>
        </w:tabs>
        <w:ind w:left="1004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60CBF6">
      <w:start w:val="1"/>
      <w:numFmt w:val="bullet"/>
      <w:lvlText w:val="o"/>
      <w:lvlJc w:val="left"/>
      <w:pPr>
        <w:tabs>
          <w:tab w:val="left" w:pos="993"/>
          <w:tab w:val="num" w:pos="1724"/>
        </w:tabs>
        <w:ind w:left="1735" w:hanging="3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0E7B42">
      <w:start w:val="1"/>
      <w:numFmt w:val="bullet"/>
      <w:lvlText w:val="▪"/>
      <w:lvlJc w:val="left"/>
      <w:pPr>
        <w:tabs>
          <w:tab w:val="left" w:pos="993"/>
          <w:tab w:val="num" w:pos="2444"/>
        </w:tabs>
        <w:ind w:left="2455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104A84">
      <w:start w:val="1"/>
      <w:numFmt w:val="bullet"/>
      <w:lvlText w:val="•"/>
      <w:lvlJc w:val="left"/>
      <w:pPr>
        <w:tabs>
          <w:tab w:val="left" w:pos="993"/>
          <w:tab w:val="num" w:pos="3164"/>
        </w:tabs>
        <w:ind w:left="3175" w:hanging="3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92DAC4">
      <w:start w:val="1"/>
      <w:numFmt w:val="bullet"/>
      <w:lvlText w:val="o"/>
      <w:lvlJc w:val="left"/>
      <w:pPr>
        <w:tabs>
          <w:tab w:val="left" w:pos="993"/>
          <w:tab w:val="num" w:pos="3884"/>
        </w:tabs>
        <w:ind w:left="3895" w:hanging="3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EA757A">
      <w:start w:val="1"/>
      <w:numFmt w:val="bullet"/>
      <w:lvlText w:val="▪"/>
      <w:lvlJc w:val="left"/>
      <w:pPr>
        <w:tabs>
          <w:tab w:val="left" w:pos="993"/>
          <w:tab w:val="num" w:pos="4604"/>
        </w:tabs>
        <w:ind w:left="4615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FA9D1C">
      <w:start w:val="1"/>
      <w:numFmt w:val="bullet"/>
      <w:lvlText w:val="•"/>
      <w:lvlJc w:val="left"/>
      <w:pPr>
        <w:tabs>
          <w:tab w:val="left" w:pos="993"/>
          <w:tab w:val="num" w:pos="5324"/>
        </w:tabs>
        <w:ind w:left="5335" w:hanging="3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A4097A">
      <w:start w:val="1"/>
      <w:numFmt w:val="bullet"/>
      <w:lvlText w:val="o"/>
      <w:lvlJc w:val="left"/>
      <w:pPr>
        <w:tabs>
          <w:tab w:val="left" w:pos="993"/>
          <w:tab w:val="num" w:pos="6044"/>
        </w:tabs>
        <w:ind w:left="6055" w:hanging="3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580EE0">
      <w:start w:val="1"/>
      <w:numFmt w:val="bullet"/>
      <w:lvlText w:val="▪"/>
      <w:lvlJc w:val="left"/>
      <w:pPr>
        <w:tabs>
          <w:tab w:val="left" w:pos="993"/>
          <w:tab w:val="num" w:pos="6764"/>
        </w:tabs>
        <w:ind w:left="6775" w:hanging="3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B037552"/>
    <w:multiLevelType w:val="hybridMultilevel"/>
    <w:tmpl w:val="BE9AD420"/>
    <w:numStyleLink w:val="3"/>
  </w:abstractNum>
  <w:abstractNum w:abstractNumId="14" w15:restartNumberingAfterBreak="0">
    <w:nsid w:val="69093DCC"/>
    <w:multiLevelType w:val="hybridMultilevel"/>
    <w:tmpl w:val="1124E4FC"/>
    <w:styleLink w:val="8"/>
    <w:lvl w:ilvl="0" w:tplc="405C5F2C">
      <w:start w:val="1"/>
      <w:numFmt w:val="bullet"/>
      <w:lvlText w:val="-"/>
      <w:lvlJc w:val="left"/>
      <w:pPr>
        <w:ind w:left="424" w:hanging="1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904C8E">
      <w:start w:val="1"/>
      <w:numFmt w:val="bullet"/>
      <w:lvlText w:val="o"/>
      <w:lvlJc w:val="left"/>
      <w:pPr>
        <w:tabs>
          <w:tab w:val="num" w:pos="1004"/>
        </w:tabs>
        <w:ind w:left="720" w:hanging="12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5CD57E">
      <w:start w:val="1"/>
      <w:numFmt w:val="bullet"/>
      <w:lvlText w:val="▪"/>
      <w:lvlJc w:val="left"/>
      <w:pPr>
        <w:tabs>
          <w:tab w:val="num" w:pos="1724"/>
        </w:tabs>
        <w:ind w:left="1440" w:hanging="1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3C33F6">
      <w:start w:val="1"/>
      <w:numFmt w:val="bullet"/>
      <w:lvlText w:val="•"/>
      <w:lvlJc w:val="left"/>
      <w:pPr>
        <w:ind w:left="2160" w:hanging="20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2C8F1C">
      <w:start w:val="1"/>
      <w:numFmt w:val="bullet"/>
      <w:lvlText w:val="o"/>
      <w:lvlJc w:val="left"/>
      <w:pPr>
        <w:tabs>
          <w:tab w:val="num" w:pos="3164"/>
        </w:tabs>
        <w:ind w:left="2880" w:hanging="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E2789A">
      <w:start w:val="1"/>
      <w:numFmt w:val="bullet"/>
      <w:lvlText w:val="▪"/>
      <w:lvlJc w:val="left"/>
      <w:pPr>
        <w:tabs>
          <w:tab w:val="num" w:pos="3884"/>
        </w:tabs>
        <w:ind w:left="3600" w:hanging="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2482BA">
      <w:start w:val="1"/>
      <w:numFmt w:val="bullet"/>
      <w:lvlText w:val="•"/>
      <w:lvlJc w:val="left"/>
      <w:pPr>
        <w:tabs>
          <w:tab w:val="num" w:pos="4604"/>
        </w:tabs>
        <w:ind w:left="4320" w:hanging="6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EE2354">
      <w:start w:val="1"/>
      <w:numFmt w:val="bullet"/>
      <w:lvlText w:val="o"/>
      <w:lvlJc w:val="left"/>
      <w:pPr>
        <w:tabs>
          <w:tab w:val="num" w:pos="5324"/>
        </w:tabs>
        <w:ind w:left="5040" w:hanging="5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BEEEDE">
      <w:start w:val="1"/>
      <w:numFmt w:val="bullet"/>
      <w:lvlText w:val="▪"/>
      <w:lvlJc w:val="left"/>
      <w:pPr>
        <w:tabs>
          <w:tab w:val="num" w:pos="6044"/>
        </w:tabs>
        <w:ind w:left="5760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D5C3572"/>
    <w:multiLevelType w:val="hybridMultilevel"/>
    <w:tmpl w:val="77EE5A9C"/>
    <w:numStyleLink w:val="4"/>
  </w:abstractNum>
  <w:num w:numId="1">
    <w:abstractNumId w:val="6"/>
  </w:num>
  <w:num w:numId="2">
    <w:abstractNumId w:val="11"/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336"/>
          </w:tabs>
          <w:ind w:left="-11" w:firstLine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3"/>
  </w:num>
  <w:num w:numId="9">
    <w:abstractNumId w:val="12"/>
  </w:num>
  <w:num w:numId="10">
    <w:abstractNumId w:val="15"/>
  </w:num>
  <w:num w:numId="11">
    <w:abstractNumId w:val="10"/>
  </w:num>
  <w:num w:numId="12">
    <w:abstractNumId w:val="1"/>
  </w:num>
  <w:num w:numId="13">
    <w:abstractNumId w:val="1"/>
    <w:lvlOverride w:ilvl="0">
      <w:lvl w:ilvl="0" w:tplc="2814E36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40A60E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1CED2C">
        <w:start w:val="1"/>
        <w:numFmt w:val="lowerRoman"/>
        <w:lvlText w:val="%3."/>
        <w:lvlJc w:val="left"/>
        <w:pPr>
          <w:ind w:left="144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7A6FA0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9AD5E2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D01C48">
        <w:start w:val="1"/>
        <w:numFmt w:val="lowerRoman"/>
        <w:lvlText w:val="%6."/>
        <w:lvlJc w:val="left"/>
        <w:pPr>
          <w:ind w:left="360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8A2ECE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CA0AE4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BC2E6C">
        <w:start w:val="1"/>
        <w:numFmt w:val="lowerRoman"/>
        <w:lvlText w:val="%9."/>
        <w:lvlJc w:val="left"/>
        <w:pPr>
          <w:ind w:left="57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"/>
    <w:lvlOverride w:ilvl="0">
      <w:lvl w:ilvl="0" w:tplc="2814E36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40A60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1CED2C">
        <w:start w:val="1"/>
        <w:numFmt w:val="lowerRoman"/>
        <w:lvlText w:val="%3."/>
        <w:lvlJc w:val="left"/>
        <w:pPr>
          <w:ind w:left="180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7A6FA0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9AD5E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D01C48">
        <w:start w:val="1"/>
        <w:numFmt w:val="lowerRoman"/>
        <w:lvlText w:val="%6."/>
        <w:lvlJc w:val="left"/>
        <w:pPr>
          <w:ind w:left="39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8A2EC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CA0AE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BC2E6C">
        <w:start w:val="1"/>
        <w:numFmt w:val="lowerRoman"/>
        <w:lvlText w:val="%9."/>
        <w:lvlJc w:val="left"/>
        <w:pPr>
          <w:ind w:left="61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4"/>
  </w:num>
  <w:num w:numId="16">
    <w:abstractNumId w:val="5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0E"/>
    <w:rsid w:val="00001407"/>
    <w:rsid w:val="00001497"/>
    <w:rsid w:val="0001172F"/>
    <w:rsid w:val="00014C48"/>
    <w:rsid w:val="000357A6"/>
    <w:rsid w:val="00043D04"/>
    <w:rsid w:val="00053822"/>
    <w:rsid w:val="00081F2B"/>
    <w:rsid w:val="00082AFD"/>
    <w:rsid w:val="000B53F1"/>
    <w:rsid w:val="000D7E45"/>
    <w:rsid w:val="00156B23"/>
    <w:rsid w:val="001D3532"/>
    <w:rsid w:val="001F6AF3"/>
    <w:rsid w:val="00212E2D"/>
    <w:rsid w:val="00220E4E"/>
    <w:rsid w:val="00227DE3"/>
    <w:rsid w:val="0034577D"/>
    <w:rsid w:val="003636C7"/>
    <w:rsid w:val="003D20B4"/>
    <w:rsid w:val="003F7C5D"/>
    <w:rsid w:val="00451B27"/>
    <w:rsid w:val="0046720E"/>
    <w:rsid w:val="00493179"/>
    <w:rsid w:val="004D12D6"/>
    <w:rsid w:val="00521557"/>
    <w:rsid w:val="00526833"/>
    <w:rsid w:val="00543F46"/>
    <w:rsid w:val="005A3124"/>
    <w:rsid w:val="005E34BA"/>
    <w:rsid w:val="005E71D1"/>
    <w:rsid w:val="005F3028"/>
    <w:rsid w:val="00604B42"/>
    <w:rsid w:val="006841FA"/>
    <w:rsid w:val="00697138"/>
    <w:rsid w:val="006F59BE"/>
    <w:rsid w:val="00786FA4"/>
    <w:rsid w:val="007C2BFC"/>
    <w:rsid w:val="007D4482"/>
    <w:rsid w:val="0081387D"/>
    <w:rsid w:val="008671A2"/>
    <w:rsid w:val="008A4BE3"/>
    <w:rsid w:val="008C00F4"/>
    <w:rsid w:val="008F0515"/>
    <w:rsid w:val="008F7E5A"/>
    <w:rsid w:val="009C66A8"/>
    <w:rsid w:val="00A5003A"/>
    <w:rsid w:val="00A801E6"/>
    <w:rsid w:val="00A948DA"/>
    <w:rsid w:val="00AD48C5"/>
    <w:rsid w:val="00AE1210"/>
    <w:rsid w:val="00B13155"/>
    <w:rsid w:val="00B21076"/>
    <w:rsid w:val="00B3559C"/>
    <w:rsid w:val="00B40649"/>
    <w:rsid w:val="00B620F1"/>
    <w:rsid w:val="00B65096"/>
    <w:rsid w:val="00B81E0A"/>
    <w:rsid w:val="00BA01EA"/>
    <w:rsid w:val="00BB62D4"/>
    <w:rsid w:val="00C3256E"/>
    <w:rsid w:val="00C72B02"/>
    <w:rsid w:val="00C90A2B"/>
    <w:rsid w:val="00C93BFE"/>
    <w:rsid w:val="00D5093C"/>
    <w:rsid w:val="00D523CA"/>
    <w:rsid w:val="00D56C60"/>
    <w:rsid w:val="00D820A7"/>
    <w:rsid w:val="00D8457E"/>
    <w:rsid w:val="00DC5DC0"/>
    <w:rsid w:val="00E031FB"/>
    <w:rsid w:val="00EB6928"/>
    <w:rsid w:val="00F020CD"/>
    <w:rsid w:val="00F608EE"/>
    <w:rsid w:val="00FA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B3D0"/>
  <w15:docId w15:val="{34FD19CF-4F00-4F33-8AF9-E7E618E3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7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8">
    <w:name w:val="Body Text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9">
    <w:name w:val="Нет A"/>
  </w:style>
  <w:style w:type="numbering" w:customStyle="1" w:styleId="a">
    <w:name w:val="Пункты"/>
    <w:pPr>
      <w:numPr>
        <w:numId w:val="3"/>
      </w:numPr>
    </w:pPr>
  </w:style>
  <w:style w:type="numbering" w:customStyle="1" w:styleId="2">
    <w:name w:val="Импортированный стиль 2"/>
    <w:pPr>
      <w:numPr>
        <w:numId w:val="5"/>
      </w:numPr>
    </w:pPr>
  </w:style>
  <w:style w:type="character" w:customStyle="1" w:styleId="aa">
    <w:name w:val="Нет"/>
  </w:style>
  <w:style w:type="character" w:customStyle="1" w:styleId="Hyperlink0">
    <w:name w:val="Hyperlink.0"/>
    <w:basedOn w:val="aa"/>
    <w:rPr>
      <w:outline w:val="0"/>
      <w:color w:val="0000FF"/>
      <w:spacing w:val="-6"/>
      <w:sz w:val="26"/>
      <w:szCs w:val="26"/>
      <w:u w:val="single" w:color="0000FF"/>
      <w:lang w:val="ru-RU"/>
    </w:rPr>
  </w:style>
  <w:style w:type="numbering" w:customStyle="1" w:styleId="3">
    <w:name w:val="Импортированный стиль 3"/>
    <w:pPr>
      <w:numPr>
        <w:numId w:val="7"/>
      </w:numPr>
    </w:pPr>
  </w:style>
  <w:style w:type="character" w:customStyle="1" w:styleId="Hyperlink1">
    <w:name w:val="Hyperlink.1"/>
    <w:basedOn w:val="aa"/>
    <w:rPr>
      <w:outline w:val="0"/>
      <w:color w:val="0000FF"/>
      <w:u w:val="single" w:color="0000FF"/>
      <w:lang w:val="en-US"/>
    </w:rPr>
  </w:style>
  <w:style w:type="paragraph" w:styleId="ab">
    <w:name w:val="Body Text Indent"/>
    <w:pPr>
      <w:ind w:firstLine="567"/>
      <w:jc w:val="both"/>
    </w:pPr>
    <w:rPr>
      <w:rFonts w:ascii="Courier New" w:eastAsia="Courier New" w:hAnsi="Courier New" w:cs="Courier New"/>
      <w:color w:val="000000"/>
      <w:sz w:val="28"/>
      <w:szCs w:val="28"/>
      <w:u w:color="000000"/>
    </w:rPr>
  </w:style>
  <w:style w:type="numbering" w:customStyle="1" w:styleId="4">
    <w:name w:val="Импортированный стиль 4"/>
    <w:pPr>
      <w:numPr>
        <w:numId w:val="9"/>
      </w:numPr>
    </w:pPr>
  </w:style>
  <w:style w:type="character" w:customStyle="1" w:styleId="Hyperlink2">
    <w:name w:val="Hyperlink.2"/>
    <w:basedOn w:val="aa"/>
    <w:rPr>
      <w:outline w:val="0"/>
      <w:color w:val="0000FF"/>
      <w:spacing w:val="-6"/>
      <w:sz w:val="26"/>
      <w:szCs w:val="26"/>
      <w:u w:val="single" w:color="0000FF"/>
    </w:rPr>
  </w:style>
  <w:style w:type="paragraph" w:styleId="ac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7">
    <w:name w:val="Импортированный стиль 7"/>
    <w:pPr>
      <w:numPr>
        <w:numId w:val="11"/>
      </w:numPr>
    </w:pPr>
  </w:style>
  <w:style w:type="paragraph" w:customStyle="1" w:styleId="ConsPlusCell">
    <w:name w:val="ConsPlusCell"/>
    <w:pPr>
      <w:widowControl w:val="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8">
    <w:name w:val="Импортированный стиль 8"/>
    <w:pPr>
      <w:numPr>
        <w:numId w:val="15"/>
      </w:numPr>
    </w:pPr>
  </w:style>
  <w:style w:type="numbering" w:customStyle="1" w:styleId="9">
    <w:name w:val="Импортированный стиль 9"/>
    <w:pPr>
      <w:numPr>
        <w:numId w:val="17"/>
      </w:numPr>
    </w:pPr>
  </w:style>
  <w:style w:type="character" w:customStyle="1" w:styleId="Hyperlink3">
    <w:name w:val="Hyperlink.3"/>
    <w:basedOn w:val="aa"/>
    <w:rPr>
      <w:outline w:val="0"/>
      <w:color w:val="0000FF"/>
      <w:u w:val="single" w:color="0000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kmat.RT@tatar.ru" TargetMode="External"/><Relationship Id="rId13" Type="http://schemas.openxmlformats.org/officeDocument/2006/relationships/hyperlink" Target="http://www.uslugi.tatar.ru" TargetMode="External"/><Relationship Id="rId18" Type="http://schemas.openxmlformats.org/officeDocument/2006/relationships/hyperlink" Target="http://xn--c1aapkosapc.xn--p1a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slugi.tatar.ru" TargetMode="External"/><Relationship Id="rId7" Type="http://schemas.openxmlformats.org/officeDocument/2006/relationships/hyperlink" Target="mailto:Hikmat.RT@tatar.ru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mailto:Hikmat.RT@tata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slugi.tatar.ru" TargetMode="External"/><Relationship Id="rId20" Type="http://schemas.openxmlformats.org/officeDocument/2006/relationships/hyperlink" Target="http://xn--c1aapkosapc.xn--p1a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slugi.tatar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osuslugi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www.uslugi.tat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ikmat.RT@tatar.ru" TargetMode="External"/><Relationship Id="rId14" Type="http://schemas.openxmlformats.org/officeDocument/2006/relationships/hyperlink" Target="mailto:it.mail@tatar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3504</Words>
  <Characters>19977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Рубинская Тамара Александровна</dc:creator>
  <cp:lastModifiedBy>Гумерова Айсылу Рамиловна</cp:lastModifiedBy>
  <cp:revision>7</cp:revision>
  <dcterms:created xsi:type="dcterms:W3CDTF">2022-03-31T07:34:00Z</dcterms:created>
  <dcterms:modified xsi:type="dcterms:W3CDTF">2022-04-11T14:21:00Z</dcterms:modified>
</cp:coreProperties>
</file>